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479C9" w14:textId="27A66D7A" w:rsidR="004D5144" w:rsidRPr="00431644" w:rsidRDefault="3B546C89" w:rsidP="003B1AD4">
      <w:pPr>
        <w:jc w:val="center"/>
        <w:rPr>
          <w:b/>
          <w:bCs/>
          <w:sz w:val="28"/>
          <w:szCs w:val="28"/>
        </w:rPr>
      </w:pPr>
      <w:r w:rsidRPr="00431644">
        <w:rPr>
          <w:b/>
          <w:bCs/>
          <w:sz w:val="28"/>
          <w:szCs w:val="28"/>
        </w:rPr>
        <w:t>Cascade Ridge Eager Reader 2022</w:t>
      </w:r>
    </w:p>
    <w:p w14:paraId="3F0BF946" w14:textId="42D3864D" w:rsidR="4428BB0C" w:rsidRPr="00431644" w:rsidRDefault="4428BB0C" w:rsidP="4428BB0C">
      <w:pPr>
        <w:jc w:val="center"/>
        <w:rPr>
          <w:sz w:val="26"/>
          <w:szCs w:val="26"/>
          <w:u w:val="single"/>
        </w:rPr>
      </w:pPr>
    </w:p>
    <w:p w14:paraId="3DEED663" w14:textId="50FFBB83" w:rsidR="3B546C89" w:rsidRPr="00431644" w:rsidRDefault="3B546C89" w:rsidP="3B546C89">
      <w:pPr>
        <w:rPr>
          <w:rFonts w:ascii="Calibri" w:eastAsia="Calibri" w:hAnsi="Calibri" w:cs="Calibri"/>
          <w:sz w:val="26"/>
          <w:szCs w:val="26"/>
        </w:rPr>
      </w:pPr>
      <w:r w:rsidRPr="00431644">
        <w:rPr>
          <w:rFonts w:ascii="Calibri" w:eastAsia="Calibri" w:hAnsi="Calibri" w:cs="Calibri"/>
          <w:sz w:val="26"/>
          <w:szCs w:val="26"/>
        </w:rPr>
        <w:t xml:space="preserve">Eager Reader </w:t>
      </w:r>
      <w:r w:rsidR="00431644" w:rsidRPr="00431644">
        <w:rPr>
          <w:rFonts w:ascii="Calibri" w:eastAsia="Calibri" w:hAnsi="Calibri" w:cs="Calibri"/>
          <w:sz w:val="26"/>
          <w:szCs w:val="26"/>
        </w:rPr>
        <w:t>is back</w:t>
      </w:r>
      <w:r w:rsidRPr="00431644">
        <w:rPr>
          <w:rFonts w:ascii="Calibri" w:eastAsia="Calibri" w:hAnsi="Calibri" w:cs="Calibri"/>
          <w:sz w:val="26"/>
          <w:szCs w:val="26"/>
        </w:rPr>
        <w:t xml:space="preserve">!! </w:t>
      </w:r>
      <w:r w:rsidR="00431644" w:rsidRPr="00431644">
        <w:rPr>
          <w:rFonts w:ascii="Calibri" w:eastAsia="Calibri" w:hAnsi="Calibri" w:cs="Calibri"/>
          <w:sz w:val="26"/>
          <w:szCs w:val="26"/>
        </w:rPr>
        <w:t>We are so happy to bring Eager Reader back for 2022</w:t>
      </w:r>
      <w:r w:rsidR="00FF7ACA">
        <w:rPr>
          <w:rFonts w:ascii="Calibri" w:eastAsia="Calibri" w:hAnsi="Calibri" w:cs="Calibri"/>
          <w:sz w:val="26"/>
          <w:szCs w:val="26"/>
        </w:rPr>
        <w:t xml:space="preserve">. </w:t>
      </w:r>
      <w:r w:rsidR="00431644" w:rsidRPr="00431644">
        <w:rPr>
          <w:rFonts w:ascii="Calibri" w:eastAsia="Calibri" w:hAnsi="Calibri" w:cs="Calibri"/>
          <w:sz w:val="26"/>
          <w:szCs w:val="26"/>
        </w:rPr>
        <w:t xml:space="preserve"> </w:t>
      </w:r>
      <w:r w:rsidRPr="00431644">
        <w:rPr>
          <w:rFonts w:ascii="Calibri" w:eastAsia="Calibri" w:hAnsi="Calibri" w:cs="Calibri"/>
          <w:sz w:val="26"/>
          <w:szCs w:val="26"/>
        </w:rPr>
        <w:t xml:space="preserve">The Eager Reader Program is an optional reading program sponsored by the PTSA. It is designed to encourage students to read for their enjoyment outside of school. By </w:t>
      </w:r>
      <w:r w:rsidR="00FF7ACA">
        <w:rPr>
          <w:rFonts w:ascii="Calibri" w:eastAsia="Calibri" w:hAnsi="Calibri" w:cs="Calibri"/>
          <w:sz w:val="26"/>
          <w:szCs w:val="26"/>
        </w:rPr>
        <w:t>earning</w:t>
      </w:r>
      <w:r w:rsidRPr="00431644">
        <w:rPr>
          <w:rFonts w:ascii="Calibri" w:eastAsia="Calibri" w:hAnsi="Calibri" w:cs="Calibri"/>
          <w:sz w:val="26"/>
          <w:szCs w:val="26"/>
        </w:rPr>
        <w:t xml:space="preserve"> prizes along the way, students and parents have a fun incentive to participate and connect through the shared pleasure of reading. As students reach certain goals, they will be rewarded with great prizes! </w:t>
      </w:r>
      <w:r w:rsidRPr="00431644">
        <w:rPr>
          <w:rFonts w:ascii="Calibri" w:eastAsia="Calibri" w:hAnsi="Calibri" w:cs="Calibri"/>
          <w:b/>
          <w:bCs/>
          <w:i/>
          <w:iCs/>
          <w:sz w:val="26"/>
          <w:szCs w:val="26"/>
          <w:u w:val="single"/>
        </w:rPr>
        <w:t>Eager Reader will run from January 1</w:t>
      </w:r>
      <w:r w:rsidR="002B6D1D" w:rsidRPr="00431644">
        <w:rPr>
          <w:rFonts w:ascii="Calibri" w:eastAsia="Calibri" w:hAnsi="Calibri" w:cs="Calibri"/>
          <w:b/>
          <w:bCs/>
          <w:i/>
          <w:iCs/>
          <w:sz w:val="26"/>
          <w:szCs w:val="26"/>
          <w:u w:val="single"/>
        </w:rPr>
        <w:t>7</w:t>
      </w:r>
      <w:r w:rsidRPr="00431644">
        <w:rPr>
          <w:rFonts w:ascii="Calibri" w:eastAsia="Calibri" w:hAnsi="Calibri" w:cs="Calibri"/>
          <w:b/>
          <w:bCs/>
          <w:i/>
          <w:iCs/>
          <w:sz w:val="26"/>
          <w:szCs w:val="26"/>
          <w:u w:val="single"/>
        </w:rPr>
        <w:t xml:space="preserve">, 2022 to February </w:t>
      </w:r>
      <w:r w:rsidR="002B6D1D" w:rsidRPr="00431644">
        <w:rPr>
          <w:rFonts w:ascii="Calibri" w:eastAsia="Calibri" w:hAnsi="Calibri" w:cs="Calibri"/>
          <w:b/>
          <w:bCs/>
          <w:i/>
          <w:iCs/>
          <w:sz w:val="26"/>
          <w:szCs w:val="26"/>
          <w:u w:val="single"/>
        </w:rPr>
        <w:t>13</w:t>
      </w:r>
      <w:r w:rsidRPr="00431644">
        <w:rPr>
          <w:rFonts w:ascii="Calibri" w:eastAsia="Calibri" w:hAnsi="Calibri" w:cs="Calibri"/>
          <w:b/>
          <w:bCs/>
          <w:i/>
          <w:iCs/>
          <w:sz w:val="26"/>
          <w:szCs w:val="26"/>
          <w:u w:val="single"/>
        </w:rPr>
        <w:t>, 2022.</w:t>
      </w:r>
    </w:p>
    <w:p w14:paraId="772B788E" w14:textId="2F5A5F24" w:rsidR="0075252A" w:rsidRPr="00431644" w:rsidRDefault="0075252A" w:rsidP="4428BB0C">
      <w:pPr>
        <w:rPr>
          <w:sz w:val="26"/>
          <w:szCs w:val="26"/>
        </w:rPr>
      </w:pPr>
    </w:p>
    <w:p w14:paraId="3E9F1BE1" w14:textId="1F6A11C8" w:rsidR="3B546C89" w:rsidRPr="00431644" w:rsidRDefault="7FD933EB" w:rsidP="3B546C89">
      <w:pPr>
        <w:rPr>
          <w:b/>
          <w:bCs/>
          <w:sz w:val="26"/>
          <w:szCs w:val="26"/>
        </w:rPr>
      </w:pPr>
      <w:r w:rsidRPr="00431644">
        <w:rPr>
          <w:sz w:val="26"/>
          <w:szCs w:val="26"/>
        </w:rPr>
        <w:t xml:space="preserve">You will find instructions on how to log minutes online in this packet. Please help your child read through the instructions and log their reading minutes by clicking on the Eager Reader link on the PTSA website </w:t>
      </w:r>
      <w:hyperlink r:id="rId6" w:history="1">
        <w:r w:rsidR="00245C52" w:rsidRPr="00DF73B0">
          <w:rPr>
            <w:rStyle w:val="Hyperlink"/>
            <w:sz w:val="26"/>
            <w:szCs w:val="26"/>
          </w:rPr>
          <w:t>www.cascaderidgeptsa.org</w:t>
        </w:r>
      </w:hyperlink>
      <w:r w:rsidRPr="00431644">
        <w:rPr>
          <w:sz w:val="26"/>
          <w:szCs w:val="26"/>
        </w:rPr>
        <w:t xml:space="preserve"> (you do not need to be a PTSA member or donate to the PTSA to participate in the Eager Reader program). </w:t>
      </w:r>
      <w:r w:rsidRPr="00431644">
        <w:rPr>
          <w:b/>
          <w:bCs/>
          <w:sz w:val="26"/>
          <w:szCs w:val="26"/>
        </w:rPr>
        <w:t>Prizes will be delivered weekly</w:t>
      </w:r>
      <w:r w:rsidR="00610B79" w:rsidRPr="00431644">
        <w:rPr>
          <w:b/>
          <w:bCs/>
          <w:sz w:val="26"/>
          <w:szCs w:val="26"/>
        </w:rPr>
        <w:t xml:space="preserve"> on Mondays</w:t>
      </w:r>
      <w:r w:rsidR="006E12DF" w:rsidRPr="00431644">
        <w:rPr>
          <w:b/>
          <w:bCs/>
          <w:sz w:val="26"/>
          <w:szCs w:val="26"/>
        </w:rPr>
        <w:t xml:space="preserve"> beginning January 24</w:t>
      </w:r>
      <w:r w:rsidRPr="00431644">
        <w:rPr>
          <w:b/>
          <w:bCs/>
          <w:sz w:val="26"/>
          <w:szCs w:val="26"/>
        </w:rPr>
        <w:t xml:space="preserve">. Minutes must be logged by </w:t>
      </w:r>
      <w:r w:rsidRPr="00431644">
        <w:rPr>
          <w:b/>
          <w:bCs/>
          <w:sz w:val="26"/>
          <w:szCs w:val="26"/>
          <w:u w:val="single"/>
        </w:rPr>
        <w:t>7 PM each week on Sunday</w:t>
      </w:r>
      <w:r w:rsidRPr="00431644">
        <w:rPr>
          <w:b/>
          <w:bCs/>
          <w:sz w:val="26"/>
          <w:szCs w:val="26"/>
        </w:rPr>
        <w:t xml:space="preserve"> and </w:t>
      </w:r>
      <w:r w:rsidRPr="00431644">
        <w:rPr>
          <w:b/>
          <w:bCs/>
          <w:sz w:val="26"/>
          <w:szCs w:val="26"/>
          <w:u w:val="single"/>
        </w:rPr>
        <w:t xml:space="preserve">approved by a parent </w:t>
      </w:r>
      <w:r w:rsidRPr="00431644">
        <w:rPr>
          <w:b/>
          <w:bCs/>
          <w:sz w:val="26"/>
          <w:szCs w:val="26"/>
        </w:rPr>
        <w:t>to count.</w:t>
      </w:r>
    </w:p>
    <w:p w14:paraId="2D636000" w14:textId="77363F2F" w:rsidR="3B546C89" w:rsidRPr="00431644" w:rsidRDefault="3B546C89" w:rsidP="3B546C89">
      <w:pPr>
        <w:rPr>
          <w:b/>
          <w:bCs/>
          <w:sz w:val="26"/>
          <w:szCs w:val="26"/>
        </w:rPr>
      </w:pPr>
    </w:p>
    <w:p w14:paraId="76FC8252" w14:textId="3950E391" w:rsidR="3B546C89" w:rsidRPr="00431644" w:rsidRDefault="7033E2F4" w:rsidP="3B546C89">
      <w:pPr>
        <w:rPr>
          <w:sz w:val="26"/>
          <w:szCs w:val="26"/>
        </w:rPr>
      </w:pPr>
      <w:r w:rsidRPr="00431644">
        <w:rPr>
          <w:sz w:val="26"/>
          <w:szCs w:val="26"/>
        </w:rPr>
        <w:t>Students can expect to reach a new prize level by reading the minutes listed on the prize grid below. Keep in mind these goals are aimed at a broad group. Children will achieve the levels at different times. Remember to count minutes your student reads on his/her own and/or with a grown-up.</w:t>
      </w:r>
    </w:p>
    <w:p w14:paraId="6F370871" w14:textId="77777777" w:rsidR="00610B79" w:rsidRPr="00431644" w:rsidRDefault="00610B79" w:rsidP="3B546C89">
      <w:pPr>
        <w:rPr>
          <w:sz w:val="26"/>
          <w:szCs w:val="26"/>
        </w:rPr>
      </w:pPr>
    </w:p>
    <w:tbl>
      <w:tblPr>
        <w:tblW w:w="1135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6"/>
        <w:gridCol w:w="2600"/>
        <w:gridCol w:w="2983"/>
        <w:gridCol w:w="3491"/>
      </w:tblGrid>
      <w:tr w:rsidR="00610B79" w:rsidRPr="006123CD" w14:paraId="319B5B28" w14:textId="77777777" w:rsidTr="00610B79">
        <w:trPr>
          <w:trHeight w:val="437"/>
        </w:trPr>
        <w:tc>
          <w:tcPr>
            <w:tcW w:w="227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78A666" w14:textId="77777777" w:rsidR="00610B79" w:rsidRPr="006123CD" w:rsidRDefault="00610B79" w:rsidP="00574B7E">
            <w:pPr>
              <w:jc w:val="center"/>
              <w:textAlignment w:val="baseline"/>
              <w:rPr>
                <w:rFonts w:ascii="Segoe UI" w:eastAsia="Times New Roman" w:hAnsi="Segoe UI" w:cs="Segoe UI"/>
                <w:sz w:val="26"/>
                <w:szCs w:val="26"/>
              </w:rPr>
            </w:pPr>
            <w:r w:rsidRPr="006123CD">
              <w:rPr>
                <w:rFonts w:ascii="Calibri" w:eastAsia="Times New Roman" w:hAnsi="Calibri" w:cs="Calibri"/>
                <w:color w:val="000000"/>
                <w:sz w:val="26"/>
                <w:szCs w:val="26"/>
              </w:rPr>
              <w:t>Week </w:t>
            </w:r>
          </w:p>
          <w:p w14:paraId="74943BB1" w14:textId="77777777" w:rsidR="00610B79" w:rsidRPr="006123CD" w:rsidRDefault="00610B79" w:rsidP="00574B7E">
            <w:pPr>
              <w:jc w:val="center"/>
              <w:textAlignment w:val="baseline"/>
              <w:rPr>
                <w:rFonts w:ascii="Segoe UI" w:eastAsia="Times New Roman" w:hAnsi="Segoe UI" w:cs="Segoe UI"/>
                <w:sz w:val="26"/>
                <w:szCs w:val="26"/>
              </w:rPr>
            </w:pPr>
            <w:r w:rsidRPr="006123CD">
              <w:rPr>
                <w:rFonts w:ascii="Calibri" w:eastAsia="Times New Roman" w:hAnsi="Calibri" w:cs="Calibri"/>
                <w:color w:val="000000"/>
                <w:sz w:val="26"/>
                <w:szCs w:val="26"/>
              </w:rPr>
              <w:t> </w:t>
            </w:r>
          </w:p>
        </w:tc>
        <w:tc>
          <w:tcPr>
            <w:tcW w:w="2600" w:type="dxa"/>
            <w:tcBorders>
              <w:top w:val="single" w:sz="6" w:space="0" w:color="auto"/>
              <w:left w:val="nil"/>
              <w:bottom w:val="single" w:sz="6" w:space="0" w:color="auto"/>
              <w:right w:val="single" w:sz="6" w:space="0" w:color="auto"/>
            </w:tcBorders>
            <w:shd w:val="clear" w:color="auto" w:fill="auto"/>
            <w:vAlign w:val="bottom"/>
            <w:hideMark/>
          </w:tcPr>
          <w:p w14:paraId="75C2EEAF" w14:textId="77777777" w:rsidR="00610B79" w:rsidRPr="006123CD" w:rsidRDefault="00610B79" w:rsidP="00574B7E">
            <w:pPr>
              <w:jc w:val="center"/>
              <w:textAlignment w:val="baseline"/>
              <w:rPr>
                <w:rFonts w:ascii="Segoe UI" w:eastAsia="Times New Roman" w:hAnsi="Segoe UI" w:cs="Segoe UI"/>
                <w:sz w:val="26"/>
                <w:szCs w:val="26"/>
              </w:rPr>
            </w:pPr>
            <w:r w:rsidRPr="006123CD">
              <w:rPr>
                <w:rFonts w:ascii="Calibri" w:eastAsia="Times New Roman" w:hAnsi="Calibri" w:cs="Calibri"/>
                <w:color w:val="000000"/>
                <w:sz w:val="26"/>
                <w:szCs w:val="26"/>
              </w:rPr>
              <w:t>Target minutes </w:t>
            </w:r>
          </w:p>
          <w:p w14:paraId="524B934E" w14:textId="77777777" w:rsidR="00610B79" w:rsidRPr="006123CD" w:rsidRDefault="00610B79" w:rsidP="00574B7E">
            <w:pPr>
              <w:jc w:val="center"/>
              <w:textAlignment w:val="baseline"/>
              <w:rPr>
                <w:rFonts w:ascii="Segoe UI" w:eastAsia="Times New Roman" w:hAnsi="Segoe UI" w:cs="Segoe UI"/>
                <w:sz w:val="26"/>
                <w:szCs w:val="26"/>
              </w:rPr>
            </w:pPr>
            <w:r w:rsidRPr="006123CD">
              <w:rPr>
                <w:rFonts w:ascii="Calibri" w:eastAsia="Times New Roman" w:hAnsi="Calibri" w:cs="Calibri"/>
                <w:color w:val="000000"/>
                <w:sz w:val="26"/>
                <w:szCs w:val="26"/>
              </w:rPr>
              <w:t> K-2nd Grade </w:t>
            </w:r>
          </w:p>
        </w:tc>
        <w:tc>
          <w:tcPr>
            <w:tcW w:w="2983" w:type="dxa"/>
            <w:tcBorders>
              <w:top w:val="single" w:sz="6" w:space="0" w:color="auto"/>
              <w:left w:val="nil"/>
              <w:bottom w:val="single" w:sz="6" w:space="0" w:color="auto"/>
              <w:right w:val="single" w:sz="6" w:space="0" w:color="auto"/>
            </w:tcBorders>
            <w:shd w:val="clear" w:color="auto" w:fill="auto"/>
            <w:vAlign w:val="bottom"/>
            <w:hideMark/>
          </w:tcPr>
          <w:p w14:paraId="385EE82F" w14:textId="77777777" w:rsidR="00610B79" w:rsidRPr="006123CD" w:rsidRDefault="00610B79" w:rsidP="00574B7E">
            <w:pPr>
              <w:jc w:val="center"/>
              <w:textAlignment w:val="baseline"/>
              <w:rPr>
                <w:rFonts w:ascii="Segoe UI" w:eastAsia="Times New Roman" w:hAnsi="Segoe UI" w:cs="Segoe UI"/>
                <w:sz w:val="26"/>
                <w:szCs w:val="26"/>
              </w:rPr>
            </w:pPr>
            <w:r w:rsidRPr="006123CD">
              <w:rPr>
                <w:rFonts w:ascii="Calibri" w:eastAsia="Times New Roman" w:hAnsi="Calibri" w:cs="Calibri"/>
                <w:color w:val="000000"/>
                <w:sz w:val="26"/>
                <w:szCs w:val="26"/>
              </w:rPr>
              <w:t>Target Minutes </w:t>
            </w:r>
          </w:p>
          <w:p w14:paraId="2BFE2C8A" w14:textId="77777777" w:rsidR="00610B79" w:rsidRPr="006123CD" w:rsidRDefault="00610B79" w:rsidP="00574B7E">
            <w:pPr>
              <w:jc w:val="center"/>
              <w:textAlignment w:val="baseline"/>
              <w:rPr>
                <w:rFonts w:ascii="Segoe UI" w:eastAsia="Times New Roman" w:hAnsi="Segoe UI" w:cs="Segoe UI"/>
                <w:sz w:val="26"/>
                <w:szCs w:val="26"/>
              </w:rPr>
            </w:pPr>
            <w:r w:rsidRPr="006123CD">
              <w:rPr>
                <w:rFonts w:ascii="Calibri" w:eastAsia="Times New Roman" w:hAnsi="Calibri" w:cs="Calibri"/>
                <w:color w:val="000000"/>
                <w:sz w:val="26"/>
                <w:szCs w:val="26"/>
              </w:rPr>
              <w:t> 3rd-5th Grade </w:t>
            </w:r>
          </w:p>
        </w:tc>
        <w:tc>
          <w:tcPr>
            <w:tcW w:w="3491" w:type="dxa"/>
            <w:tcBorders>
              <w:top w:val="single" w:sz="6" w:space="0" w:color="auto"/>
              <w:left w:val="nil"/>
              <w:bottom w:val="single" w:sz="6" w:space="0" w:color="auto"/>
              <w:right w:val="single" w:sz="6" w:space="0" w:color="auto"/>
            </w:tcBorders>
            <w:shd w:val="clear" w:color="auto" w:fill="auto"/>
            <w:vAlign w:val="bottom"/>
            <w:hideMark/>
          </w:tcPr>
          <w:p w14:paraId="50FF7F53" w14:textId="77777777" w:rsidR="00610B79" w:rsidRPr="006123CD" w:rsidRDefault="00610B79" w:rsidP="00574B7E">
            <w:pPr>
              <w:jc w:val="center"/>
              <w:textAlignment w:val="baseline"/>
              <w:rPr>
                <w:rFonts w:ascii="Segoe UI" w:eastAsia="Times New Roman" w:hAnsi="Segoe UI" w:cs="Segoe UI"/>
                <w:sz w:val="26"/>
                <w:szCs w:val="26"/>
              </w:rPr>
            </w:pPr>
            <w:r w:rsidRPr="006123CD">
              <w:rPr>
                <w:rFonts w:ascii="Calibri" w:eastAsia="Times New Roman" w:hAnsi="Calibri" w:cs="Calibri"/>
                <w:color w:val="000000"/>
                <w:sz w:val="26"/>
                <w:szCs w:val="26"/>
              </w:rPr>
              <w:t>Prizes Awarded </w:t>
            </w:r>
          </w:p>
          <w:p w14:paraId="74C48125" w14:textId="77777777" w:rsidR="00610B79" w:rsidRPr="006123CD" w:rsidRDefault="00610B79" w:rsidP="00574B7E">
            <w:pPr>
              <w:jc w:val="center"/>
              <w:textAlignment w:val="baseline"/>
              <w:rPr>
                <w:rFonts w:ascii="Segoe UI" w:eastAsia="Times New Roman" w:hAnsi="Segoe UI" w:cs="Segoe UI"/>
                <w:sz w:val="26"/>
                <w:szCs w:val="26"/>
              </w:rPr>
            </w:pPr>
            <w:r w:rsidRPr="006123CD">
              <w:rPr>
                <w:rFonts w:ascii="Calibri" w:eastAsia="Times New Roman" w:hAnsi="Calibri" w:cs="Calibri"/>
                <w:color w:val="000000"/>
                <w:sz w:val="26"/>
                <w:szCs w:val="26"/>
              </w:rPr>
              <w:t> </w:t>
            </w:r>
          </w:p>
        </w:tc>
      </w:tr>
      <w:tr w:rsidR="00610B79" w:rsidRPr="006123CD" w14:paraId="0EF4CDF9" w14:textId="77777777" w:rsidTr="00610B79">
        <w:trPr>
          <w:trHeight w:val="243"/>
        </w:trPr>
        <w:tc>
          <w:tcPr>
            <w:tcW w:w="2276" w:type="dxa"/>
            <w:tcBorders>
              <w:top w:val="nil"/>
              <w:left w:val="single" w:sz="6" w:space="0" w:color="auto"/>
              <w:bottom w:val="single" w:sz="6" w:space="0" w:color="auto"/>
              <w:right w:val="single" w:sz="6" w:space="0" w:color="auto"/>
            </w:tcBorders>
            <w:shd w:val="clear" w:color="auto" w:fill="auto"/>
            <w:vAlign w:val="bottom"/>
            <w:hideMark/>
          </w:tcPr>
          <w:p w14:paraId="3004EAF8" w14:textId="77777777" w:rsidR="00610B79" w:rsidRPr="006123CD" w:rsidRDefault="00610B79" w:rsidP="00574B7E">
            <w:pPr>
              <w:textAlignment w:val="baseline"/>
              <w:rPr>
                <w:rFonts w:ascii="Segoe UI" w:eastAsia="Times New Roman" w:hAnsi="Segoe UI" w:cs="Segoe UI"/>
                <w:sz w:val="26"/>
                <w:szCs w:val="26"/>
              </w:rPr>
            </w:pPr>
            <w:r w:rsidRPr="006123CD">
              <w:rPr>
                <w:rFonts w:ascii="Calibri" w:eastAsia="Times New Roman" w:hAnsi="Calibri" w:cs="Calibri"/>
                <w:color w:val="000000"/>
                <w:sz w:val="26"/>
                <w:szCs w:val="26"/>
              </w:rPr>
              <w:t>Week 1:  1/</w:t>
            </w:r>
            <w:r w:rsidRPr="00431644">
              <w:rPr>
                <w:rFonts w:ascii="Calibri" w:eastAsia="Times New Roman" w:hAnsi="Calibri" w:cs="Calibri"/>
                <w:color w:val="000000"/>
                <w:sz w:val="26"/>
                <w:szCs w:val="26"/>
              </w:rPr>
              <w:t>17</w:t>
            </w:r>
            <w:r w:rsidRPr="006123CD">
              <w:rPr>
                <w:rFonts w:ascii="Calibri" w:eastAsia="Times New Roman" w:hAnsi="Calibri" w:cs="Calibri"/>
                <w:color w:val="000000"/>
                <w:sz w:val="26"/>
                <w:szCs w:val="26"/>
              </w:rPr>
              <w:t>-1/</w:t>
            </w:r>
            <w:r w:rsidRPr="00431644">
              <w:rPr>
                <w:rFonts w:ascii="Calibri" w:eastAsia="Times New Roman" w:hAnsi="Calibri" w:cs="Calibri"/>
                <w:color w:val="000000"/>
                <w:sz w:val="26"/>
                <w:szCs w:val="26"/>
              </w:rPr>
              <w:t>23</w:t>
            </w:r>
            <w:r w:rsidRPr="006123CD">
              <w:rPr>
                <w:rFonts w:ascii="Calibri" w:eastAsia="Times New Roman" w:hAnsi="Calibri" w:cs="Calibri"/>
                <w:color w:val="000000"/>
                <w:sz w:val="26"/>
                <w:szCs w:val="26"/>
              </w:rPr>
              <w:t> </w:t>
            </w:r>
          </w:p>
        </w:tc>
        <w:tc>
          <w:tcPr>
            <w:tcW w:w="2600" w:type="dxa"/>
            <w:tcBorders>
              <w:top w:val="nil"/>
              <w:left w:val="nil"/>
              <w:bottom w:val="single" w:sz="6" w:space="0" w:color="auto"/>
              <w:right w:val="single" w:sz="6" w:space="0" w:color="auto"/>
            </w:tcBorders>
            <w:shd w:val="clear" w:color="auto" w:fill="auto"/>
            <w:vAlign w:val="bottom"/>
            <w:hideMark/>
          </w:tcPr>
          <w:p w14:paraId="47B6F2FA" w14:textId="77777777" w:rsidR="00610B79" w:rsidRPr="006123CD" w:rsidRDefault="00610B79" w:rsidP="00574B7E">
            <w:pPr>
              <w:jc w:val="center"/>
              <w:textAlignment w:val="baseline"/>
              <w:rPr>
                <w:rFonts w:ascii="Segoe UI" w:eastAsia="Times New Roman" w:hAnsi="Segoe UI" w:cs="Segoe UI"/>
                <w:sz w:val="26"/>
                <w:szCs w:val="26"/>
              </w:rPr>
            </w:pPr>
            <w:r w:rsidRPr="006123CD">
              <w:rPr>
                <w:rFonts w:ascii="Calibri" w:eastAsia="Times New Roman" w:hAnsi="Calibri" w:cs="Calibri"/>
                <w:color w:val="000000"/>
                <w:sz w:val="26"/>
                <w:szCs w:val="26"/>
              </w:rPr>
              <w:t>120</w:t>
            </w:r>
          </w:p>
        </w:tc>
        <w:tc>
          <w:tcPr>
            <w:tcW w:w="2983" w:type="dxa"/>
            <w:tcBorders>
              <w:top w:val="nil"/>
              <w:left w:val="nil"/>
              <w:bottom w:val="single" w:sz="6" w:space="0" w:color="auto"/>
              <w:right w:val="single" w:sz="6" w:space="0" w:color="auto"/>
            </w:tcBorders>
            <w:shd w:val="clear" w:color="auto" w:fill="auto"/>
            <w:vAlign w:val="bottom"/>
            <w:hideMark/>
          </w:tcPr>
          <w:p w14:paraId="50943437" w14:textId="77777777" w:rsidR="00610B79" w:rsidRPr="006123CD" w:rsidRDefault="00610B79" w:rsidP="00574B7E">
            <w:pPr>
              <w:jc w:val="center"/>
              <w:textAlignment w:val="baseline"/>
              <w:rPr>
                <w:rFonts w:ascii="Segoe UI" w:eastAsia="Times New Roman" w:hAnsi="Segoe UI" w:cs="Segoe UI"/>
                <w:sz w:val="26"/>
                <w:szCs w:val="26"/>
              </w:rPr>
            </w:pPr>
            <w:r w:rsidRPr="006123CD">
              <w:rPr>
                <w:rFonts w:ascii="Calibri" w:eastAsia="Times New Roman" w:hAnsi="Calibri" w:cs="Calibri"/>
                <w:color w:val="000000"/>
                <w:sz w:val="26"/>
                <w:szCs w:val="26"/>
              </w:rPr>
              <w:t>180</w:t>
            </w:r>
          </w:p>
        </w:tc>
        <w:tc>
          <w:tcPr>
            <w:tcW w:w="3491" w:type="dxa"/>
            <w:tcBorders>
              <w:top w:val="nil"/>
              <w:left w:val="nil"/>
              <w:bottom w:val="single" w:sz="6" w:space="0" w:color="auto"/>
              <w:right w:val="single" w:sz="6" w:space="0" w:color="auto"/>
            </w:tcBorders>
            <w:shd w:val="clear" w:color="auto" w:fill="auto"/>
            <w:vAlign w:val="bottom"/>
            <w:hideMark/>
          </w:tcPr>
          <w:p w14:paraId="60A40230" w14:textId="77777777" w:rsidR="00610B79" w:rsidRPr="006123CD" w:rsidRDefault="00610B79" w:rsidP="00574B7E">
            <w:pPr>
              <w:jc w:val="center"/>
              <w:textAlignment w:val="baseline"/>
              <w:rPr>
                <w:rFonts w:ascii="Segoe UI" w:eastAsia="Times New Roman" w:hAnsi="Segoe UI" w:cs="Segoe UI"/>
                <w:sz w:val="26"/>
                <w:szCs w:val="26"/>
              </w:rPr>
            </w:pPr>
            <w:r w:rsidRPr="006123CD">
              <w:rPr>
                <w:rFonts w:ascii="Calibri" w:eastAsia="Times New Roman" w:hAnsi="Calibri" w:cs="Calibri"/>
                <w:color w:val="000000"/>
                <w:sz w:val="26"/>
                <w:szCs w:val="26"/>
              </w:rPr>
              <w:t xml:space="preserve">Pencil and </w:t>
            </w:r>
            <w:r w:rsidRPr="00431644">
              <w:rPr>
                <w:rFonts w:ascii="Calibri" w:eastAsia="Times New Roman" w:hAnsi="Calibri" w:cs="Calibri"/>
                <w:color w:val="000000"/>
                <w:sz w:val="26"/>
                <w:szCs w:val="26"/>
              </w:rPr>
              <w:t>Bookmark</w:t>
            </w:r>
          </w:p>
        </w:tc>
      </w:tr>
      <w:tr w:rsidR="00610B79" w:rsidRPr="006123CD" w14:paraId="626F0CE1" w14:textId="77777777" w:rsidTr="00610B79">
        <w:trPr>
          <w:trHeight w:val="243"/>
        </w:trPr>
        <w:tc>
          <w:tcPr>
            <w:tcW w:w="2276" w:type="dxa"/>
            <w:tcBorders>
              <w:top w:val="nil"/>
              <w:left w:val="single" w:sz="6" w:space="0" w:color="auto"/>
              <w:bottom w:val="single" w:sz="6" w:space="0" w:color="auto"/>
              <w:right w:val="single" w:sz="6" w:space="0" w:color="auto"/>
            </w:tcBorders>
            <w:shd w:val="clear" w:color="auto" w:fill="auto"/>
            <w:vAlign w:val="bottom"/>
            <w:hideMark/>
          </w:tcPr>
          <w:p w14:paraId="608E7776" w14:textId="77777777" w:rsidR="00610B79" w:rsidRPr="006123CD" w:rsidRDefault="00610B79" w:rsidP="00574B7E">
            <w:pPr>
              <w:textAlignment w:val="baseline"/>
              <w:rPr>
                <w:rFonts w:ascii="Segoe UI" w:eastAsia="Times New Roman" w:hAnsi="Segoe UI" w:cs="Segoe UI"/>
                <w:sz w:val="26"/>
                <w:szCs w:val="26"/>
              </w:rPr>
            </w:pPr>
            <w:r w:rsidRPr="006123CD">
              <w:rPr>
                <w:rFonts w:ascii="Calibri" w:eastAsia="Times New Roman" w:hAnsi="Calibri" w:cs="Calibri"/>
                <w:color w:val="000000"/>
                <w:sz w:val="26"/>
                <w:szCs w:val="26"/>
              </w:rPr>
              <w:t>Week 2:  1/</w:t>
            </w:r>
            <w:r w:rsidRPr="00431644">
              <w:rPr>
                <w:rFonts w:ascii="Calibri" w:eastAsia="Times New Roman" w:hAnsi="Calibri" w:cs="Calibri"/>
                <w:color w:val="000000"/>
                <w:sz w:val="26"/>
                <w:szCs w:val="26"/>
              </w:rPr>
              <w:t>24</w:t>
            </w:r>
            <w:r w:rsidRPr="006123CD">
              <w:rPr>
                <w:rFonts w:ascii="Calibri" w:eastAsia="Times New Roman" w:hAnsi="Calibri" w:cs="Calibri"/>
                <w:color w:val="000000"/>
                <w:sz w:val="26"/>
                <w:szCs w:val="26"/>
              </w:rPr>
              <w:t>-1/</w:t>
            </w:r>
            <w:r w:rsidRPr="00431644">
              <w:rPr>
                <w:rFonts w:ascii="Calibri" w:eastAsia="Times New Roman" w:hAnsi="Calibri" w:cs="Calibri"/>
                <w:color w:val="000000"/>
                <w:sz w:val="26"/>
                <w:szCs w:val="26"/>
              </w:rPr>
              <w:t>30</w:t>
            </w:r>
            <w:r w:rsidRPr="006123CD">
              <w:rPr>
                <w:rFonts w:ascii="Calibri" w:eastAsia="Times New Roman" w:hAnsi="Calibri" w:cs="Calibri"/>
                <w:color w:val="000000"/>
                <w:sz w:val="26"/>
                <w:szCs w:val="26"/>
              </w:rPr>
              <w:t> </w:t>
            </w:r>
          </w:p>
        </w:tc>
        <w:tc>
          <w:tcPr>
            <w:tcW w:w="2600" w:type="dxa"/>
            <w:tcBorders>
              <w:top w:val="nil"/>
              <w:left w:val="nil"/>
              <w:bottom w:val="single" w:sz="6" w:space="0" w:color="auto"/>
              <w:right w:val="single" w:sz="6" w:space="0" w:color="auto"/>
            </w:tcBorders>
            <w:shd w:val="clear" w:color="auto" w:fill="auto"/>
            <w:vAlign w:val="bottom"/>
            <w:hideMark/>
          </w:tcPr>
          <w:p w14:paraId="5489D7F0" w14:textId="77777777" w:rsidR="00610B79" w:rsidRPr="006123CD" w:rsidRDefault="00610B79" w:rsidP="00574B7E">
            <w:pPr>
              <w:jc w:val="center"/>
              <w:textAlignment w:val="baseline"/>
              <w:rPr>
                <w:rFonts w:ascii="Segoe UI" w:eastAsia="Times New Roman" w:hAnsi="Segoe UI" w:cs="Segoe UI"/>
                <w:sz w:val="26"/>
                <w:szCs w:val="26"/>
              </w:rPr>
            </w:pPr>
            <w:r w:rsidRPr="006123CD">
              <w:rPr>
                <w:rFonts w:ascii="Calibri" w:eastAsia="Times New Roman" w:hAnsi="Calibri" w:cs="Calibri"/>
                <w:color w:val="000000"/>
                <w:sz w:val="26"/>
                <w:szCs w:val="26"/>
              </w:rPr>
              <w:t>240 cumulative</w:t>
            </w:r>
          </w:p>
        </w:tc>
        <w:tc>
          <w:tcPr>
            <w:tcW w:w="2983" w:type="dxa"/>
            <w:tcBorders>
              <w:top w:val="nil"/>
              <w:left w:val="nil"/>
              <w:bottom w:val="single" w:sz="6" w:space="0" w:color="auto"/>
              <w:right w:val="single" w:sz="6" w:space="0" w:color="auto"/>
            </w:tcBorders>
            <w:shd w:val="clear" w:color="auto" w:fill="auto"/>
            <w:vAlign w:val="bottom"/>
            <w:hideMark/>
          </w:tcPr>
          <w:p w14:paraId="472DE582" w14:textId="77777777" w:rsidR="00610B79" w:rsidRPr="006123CD" w:rsidRDefault="00610B79" w:rsidP="00574B7E">
            <w:pPr>
              <w:jc w:val="center"/>
              <w:textAlignment w:val="baseline"/>
              <w:rPr>
                <w:rFonts w:ascii="Segoe UI" w:eastAsia="Times New Roman" w:hAnsi="Segoe UI" w:cs="Segoe UI"/>
                <w:sz w:val="26"/>
                <w:szCs w:val="26"/>
              </w:rPr>
            </w:pPr>
            <w:r w:rsidRPr="006123CD">
              <w:rPr>
                <w:rFonts w:ascii="Calibri" w:eastAsia="Times New Roman" w:hAnsi="Calibri" w:cs="Calibri"/>
                <w:color w:val="000000"/>
                <w:sz w:val="26"/>
                <w:szCs w:val="26"/>
              </w:rPr>
              <w:t>360 cumulative</w:t>
            </w:r>
          </w:p>
        </w:tc>
        <w:tc>
          <w:tcPr>
            <w:tcW w:w="3491" w:type="dxa"/>
            <w:tcBorders>
              <w:top w:val="nil"/>
              <w:left w:val="nil"/>
              <w:bottom w:val="single" w:sz="6" w:space="0" w:color="auto"/>
              <w:right w:val="single" w:sz="6" w:space="0" w:color="auto"/>
            </w:tcBorders>
            <w:shd w:val="clear" w:color="auto" w:fill="auto"/>
            <w:vAlign w:val="bottom"/>
            <w:hideMark/>
          </w:tcPr>
          <w:p w14:paraId="46CA8577" w14:textId="77777777" w:rsidR="00610B79" w:rsidRPr="006123CD" w:rsidRDefault="00610B79" w:rsidP="00574B7E">
            <w:pPr>
              <w:jc w:val="center"/>
              <w:textAlignment w:val="baseline"/>
              <w:rPr>
                <w:rFonts w:ascii="Segoe UI" w:eastAsia="Times New Roman" w:hAnsi="Segoe UI" w:cs="Segoe UI"/>
                <w:sz w:val="26"/>
                <w:szCs w:val="26"/>
              </w:rPr>
            </w:pPr>
            <w:r w:rsidRPr="00431644">
              <w:rPr>
                <w:rFonts w:ascii="Calibri" w:eastAsia="Times New Roman" w:hAnsi="Calibri" w:cs="Calibri"/>
                <w:color w:val="000000"/>
                <w:sz w:val="26"/>
                <w:szCs w:val="26"/>
              </w:rPr>
              <w:t>Popcorn</w:t>
            </w:r>
          </w:p>
        </w:tc>
      </w:tr>
      <w:tr w:rsidR="00610B79" w:rsidRPr="006123CD" w14:paraId="7CB6EEAB" w14:textId="77777777" w:rsidTr="00610B79">
        <w:trPr>
          <w:trHeight w:val="243"/>
        </w:trPr>
        <w:tc>
          <w:tcPr>
            <w:tcW w:w="2276" w:type="dxa"/>
            <w:tcBorders>
              <w:top w:val="nil"/>
              <w:left w:val="single" w:sz="6" w:space="0" w:color="auto"/>
              <w:bottom w:val="single" w:sz="6" w:space="0" w:color="auto"/>
              <w:right w:val="single" w:sz="6" w:space="0" w:color="auto"/>
            </w:tcBorders>
            <w:shd w:val="clear" w:color="auto" w:fill="auto"/>
            <w:vAlign w:val="bottom"/>
            <w:hideMark/>
          </w:tcPr>
          <w:p w14:paraId="594E0E18" w14:textId="77777777" w:rsidR="00610B79" w:rsidRPr="006123CD" w:rsidRDefault="00610B79" w:rsidP="00574B7E">
            <w:pPr>
              <w:textAlignment w:val="baseline"/>
              <w:rPr>
                <w:rFonts w:ascii="Segoe UI" w:eastAsia="Times New Roman" w:hAnsi="Segoe UI" w:cs="Segoe UI"/>
                <w:sz w:val="26"/>
                <w:szCs w:val="26"/>
              </w:rPr>
            </w:pPr>
            <w:r w:rsidRPr="006123CD">
              <w:rPr>
                <w:rFonts w:ascii="Calibri" w:eastAsia="Times New Roman" w:hAnsi="Calibri" w:cs="Calibri"/>
                <w:color w:val="000000"/>
                <w:sz w:val="26"/>
                <w:szCs w:val="26"/>
              </w:rPr>
              <w:t>Week 3:  1/</w:t>
            </w:r>
            <w:r w:rsidRPr="00431644">
              <w:rPr>
                <w:rFonts w:ascii="Calibri" w:eastAsia="Times New Roman" w:hAnsi="Calibri" w:cs="Calibri"/>
                <w:color w:val="000000"/>
                <w:sz w:val="26"/>
                <w:szCs w:val="26"/>
              </w:rPr>
              <w:t>31</w:t>
            </w:r>
            <w:r w:rsidRPr="006123CD">
              <w:rPr>
                <w:rFonts w:ascii="Calibri" w:eastAsia="Times New Roman" w:hAnsi="Calibri" w:cs="Calibri"/>
                <w:color w:val="000000"/>
                <w:sz w:val="26"/>
                <w:szCs w:val="26"/>
              </w:rPr>
              <w:t>-</w:t>
            </w:r>
            <w:r w:rsidRPr="00431644">
              <w:rPr>
                <w:rFonts w:ascii="Calibri" w:eastAsia="Times New Roman" w:hAnsi="Calibri" w:cs="Calibri"/>
                <w:color w:val="000000"/>
                <w:sz w:val="26"/>
                <w:szCs w:val="26"/>
              </w:rPr>
              <w:t>2</w:t>
            </w:r>
            <w:r w:rsidRPr="006123CD">
              <w:rPr>
                <w:rFonts w:ascii="Calibri" w:eastAsia="Times New Roman" w:hAnsi="Calibri" w:cs="Calibri"/>
                <w:color w:val="000000"/>
                <w:sz w:val="26"/>
                <w:szCs w:val="26"/>
              </w:rPr>
              <w:t>/</w:t>
            </w:r>
            <w:r w:rsidRPr="00431644">
              <w:rPr>
                <w:rFonts w:ascii="Calibri" w:eastAsia="Times New Roman" w:hAnsi="Calibri" w:cs="Calibri"/>
                <w:color w:val="000000"/>
                <w:sz w:val="26"/>
                <w:szCs w:val="26"/>
              </w:rPr>
              <w:t>6</w:t>
            </w:r>
            <w:r w:rsidRPr="006123CD">
              <w:rPr>
                <w:rFonts w:ascii="Calibri" w:eastAsia="Times New Roman" w:hAnsi="Calibri" w:cs="Calibri"/>
                <w:color w:val="000000"/>
                <w:sz w:val="26"/>
                <w:szCs w:val="26"/>
              </w:rPr>
              <w:t> </w:t>
            </w:r>
          </w:p>
        </w:tc>
        <w:tc>
          <w:tcPr>
            <w:tcW w:w="2600" w:type="dxa"/>
            <w:tcBorders>
              <w:top w:val="nil"/>
              <w:left w:val="nil"/>
              <w:bottom w:val="single" w:sz="6" w:space="0" w:color="auto"/>
              <w:right w:val="single" w:sz="6" w:space="0" w:color="auto"/>
            </w:tcBorders>
            <w:shd w:val="clear" w:color="auto" w:fill="auto"/>
            <w:vAlign w:val="bottom"/>
            <w:hideMark/>
          </w:tcPr>
          <w:p w14:paraId="227FA050" w14:textId="77777777" w:rsidR="00610B79" w:rsidRPr="006123CD" w:rsidRDefault="00610B79" w:rsidP="00574B7E">
            <w:pPr>
              <w:jc w:val="center"/>
              <w:textAlignment w:val="baseline"/>
              <w:rPr>
                <w:rFonts w:ascii="Segoe UI" w:eastAsia="Times New Roman" w:hAnsi="Segoe UI" w:cs="Segoe UI"/>
                <w:sz w:val="26"/>
                <w:szCs w:val="26"/>
              </w:rPr>
            </w:pPr>
            <w:r w:rsidRPr="006123CD">
              <w:rPr>
                <w:rFonts w:ascii="Calibri" w:eastAsia="Times New Roman" w:hAnsi="Calibri" w:cs="Calibri"/>
                <w:color w:val="000000"/>
                <w:sz w:val="26"/>
                <w:szCs w:val="26"/>
              </w:rPr>
              <w:t>360 cumulative</w:t>
            </w:r>
          </w:p>
        </w:tc>
        <w:tc>
          <w:tcPr>
            <w:tcW w:w="2983" w:type="dxa"/>
            <w:tcBorders>
              <w:top w:val="nil"/>
              <w:left w:val="nil"/>
              <w:bottom w:val="single" w:sz="6" w:space="0" w:color="auto"/>
              <w:right w:val="single" w:sz="6" w:space="0" w:color="auto"/>
            </w:tcBorders>
            <w:shd w:val="clear" w:color="auto" w:fill="auto"/>
            <w:vAlign w:val="bottom"/>
            <w:hideMark/>
          </w:tcPr>
          <w:p w14:paraId="1535DEA1" w14:textId="77777777" w:rsidR="00610B79" w:rsidRPr="006123CD" w:rsidRDefault="00610B79" w:rsidP="00574B7E">
            <w:pPr>
              <w:jc w:val="center"/>
              <w:textAlignment w:val="baseline"/>
              <w:rPr>
                <w:rFonts w:ascii="Segoe UI" w:eastAsia="Times New Roman" w:hAnsi="Segoe UI" w:cs="Segoe UI"/>
                <w:sz w:val="26"/>
                <w:szCs w:val="26"/>
              </w:rPr>
            </w:pPr>
            <w:r w:rsidRPr="006123CD">
              <w:rPr>
                <w:rFonts w:ascii="Calibri" w:eastAsia="Times New Roman" w:hAnsi="Calibri" w:cs="Calibri"/>
                <w:color w:val="000000"/>
                <w:sz w:val="26"/>
                <w:szCs w:val="26"/>
              </w:rPr>
              <w:t>540 cumulative</w:t>
            </w:r>
          </w:p>
        </w:tc>
        <w:tc>
          <w:tcPr>
            <w:tcW w:w="3491" w:type="dxa"/>
            <w:tcBorders>
              <w:top w:val="nil"/>
              <w:left w:val="nil"/>
              <w:bottom w:val="single" w:sz="6" w:space="0" w:color="auto"/>
              <w:right w:val="single" w:sz="6" w:space="0" w:color="auto"/>
            </w:tcBorders>
            <w:shd w:val="clear" w:color="auto" w:fill="auto"/>
            <w:vAlign w:val="bottom"/>
            <w:hideMark/>
          </w:tcPr>
          <w:p w14:paraId="4EAA777E" w14:textId="77777777" w:rsidR="00610B79" w:rsidRPr="006123CD" w:rsidRDefault="00610B79" w:rsidP="00574B7E">
            <w:pPr>
              <w:jc w:val="center"/>
              <w:textAlignment w:val="baseline"/>
              <w:rPr>
                <w:rFonts w:ascii="Segoe UI" w:eastAsia="Times New Roman" w:hAnsi="Segoe UI" w:cs="Segoe UI"/>
                <w:sz w:val="26"/>
                <w:szCs w:val="26"/>
              </w:rPr>
            </w:pPr>
            <w:r w:rsidRPr="00431644">
              <w:rPr>
                <w:rFonts w:ascii="Calibri" w:eastAsia="Times New Roman" w:hAnsi="Calibri" w:cs="Calibri"/>
                <w:color w:val="000000"/>
                <w:sz w:val="26"/>
                <w:szCs w:val="26"/>
              </w:rPr>
              <w:t>PNW Sticker</w:t>
            </w:r>
          </w:p>
        </w:tc>
      </w:tr>
      <w:tr w:rsidR="00610B79" w:rsidRPr="006123CD" w14:paraId="3137DC59" w14:textId="77777777" w:rsidTr="00610B79">
        <w:trPr>
          <w:trHeight w:val="243"/>
        </w:trPr>
        <w:tc>
          <w:tcPr>
            <w:tcW w:w="2276" w:type="dxa"/>
            <w:tcBorders>
              <w:top w:val="nil"/>
              <w:left w:val="single" w:sz="6" w:space="0" w:color="auto"/>
              <w:bottom w:val="single" w:sz="6" w:space="0" w:color="auto"/>
              <w:right w:val="single" w:sz="6" w:space="0" w:color="auto"/>
            </w:tcBorders>
            <w:shd w:val="clear" w:color="auto" w:fill="auto"/>
            <w:vAlign w:val="bottom"/>
            <w:hideMark/>
          </w:tcPr>
          <w:p w14:paraId="10EF046B" w14:textId="77777777" w:rsidR="00610B79" w:rsidRPr="006123CD" w:rsidRDefault="00610B79" w:rsidP="00574B7E">
            <w:pPr>
              <w:textAlignment w:val="baseline"/>
              <w:rPr>
                <w:rFonts w:ascii="Segoe UI" w:eastAsia="Times New Roman" w:hAnsi="Segoe UI" w:cs="Segoe UI"/>
                <w:sz w:val="26"/>
                <w:szCs w:val="26"/>
              </w:rPr>
            </w:pPr>
            <w:r w:rsidRPr="006123CD">
              <w:rPr>
                <w:rFonts w:ascii="Calibri" w:eastAsia="Times New Roman" w:hAnsi="Calibri" w:cs="Calibri"/>
                <w:color w:val="000000"/>
                <w:sz w:val="26"/>
                <w:szCs w:val="26"/>
              </w:rPr>
              <w:t>Week 4:  </w:t>
            </w:r>
            <w:r w:rsidRPr="00431644">
              <w:rPr>
                <w:rFonts w:ascii="Calibri" w:eastAsia="Times New Roman" w:hAnsi="Calibri" w:cs="Calibri"/>
                <w:color w:val="000000"/>
                <w:sz w:val="26"/>
                <w:szCs w:val="26"/>
              </w:rPr>
              <w:t>2</w:t>
            </w:r>
            <w:r w:rsidRPr="006123CD">
              <w:rPr>
                <w:rFonts w:ascii="Calibri" w:eastAsia="Times New Roman" w:hAnsi="Calibri" w:cs="Calibri"/>
                <w:color w:val="000000"/>
                <w:sz w:val="26"/>
                <w:szCs w:val="26"/>
              </w:rPr>
              <w:t>/</w:t>
            </w:r>
            <w:r w:rsidRPr="00431644">
              <w:rPr>
                <w:rFonts w:ascii="Calibri" w:eastAsia="Times New Roman" w:hAnsi="Calibri" w:cs="Calibri"/>
                <w:color w:val="000000"/>
                <w:sz w:val="26"/>
                <w:szCs w:val="26"/>
              </w:rPr>
              <w:t>7</w:t>
            </w:r>
            <w:r w:rsidRPr="006123CD">
              <w:rPr>
                <w:rFonts w:ascii="Calibri" w:eastAsia="Times New Roman" w:hAnsi="Calibri" w:cs="Calibri"/>
                <w:color w:val="000000"/>
                <w:sz w:val="26"/>
                <w:szCs w:val="26"/>
              </w:rPr>
              <w:t>-2/</w:t>
            </w:r>
            <w:r w:rsidRPr="00431644">
              <w:rPr>
                <w:rFonts w:ascii="Calibri" w:eastAsia="Times New Roman" w:hAnsi="Calibri" w:cs="Calibri"/>
                <w:color w:val="000000"/>
                <w:sz w:val="26"/>
                <w:szCs w:val="26"/>
              </w:rPr>
              <w:t>13</w:t>
            </w:r>
            <w:r w:rsidRPr="006123CD">
              <w:rPr>
                <w:rFonts w:ascii="Calibri" w:eastAsia="Times New Roman" w:hAnsi="Calibri" w:cs="Calibri"/>
                <w:color w:val="000000"/>
                <w:sz w:val="26"/>
                <w:szCs w:val="26"/>
              </w:rPr>
              <w:t> </w:t>
            </w:r>
          </w:p>
        </w:tc>
        <w:tc>
          <w:tcPr>
            <w:tcW w:w="2600" w:type="dxa"/>
            <w:tcBorders>
              <w:top w:val="nil"/>
              <w:left w:val="nil"/>
              <w:bottom w:val="single" w:sz="6" w:space="0" w:color="auto"/>
              <w:right w:val="single" w:sz="6" w:space="0" w:color="auto"/>
            </w:tcBorders>
            <w:shd w:val="clear" w:color="auto" w:fill="auto"/>
            <w:vAlign w:val="bottom"/>
            <w:hideMark/>
          </w:tcPr>
          <w:p w14:paraId="3C893EBC" w14:textId="77777777" w:rsidR="00610B79" w:rsidRPr="006123CD" w:rsidRDefault="00610B79" w:rsidP="00574B7E">
            <w:pPr>
              <w:jc w:val="center"/>
              <w:textAlignment w:val="baseline"/>
              <w:rPr>
                <w:rFonts w:ascii="Segoe UI" w:eastAsia="Times New Roman" w:hAnsi="Segoe UI" w:cs="Segoe UI"/>
                <w:sz w:val="26"/>
                <w:szCs w:val="26"/>
              </w:rPr>
            </w:pPr>
            <w:r w:rsidRPr="006123CD">
              <w:rPr>
                <w:rFonts w:ascii="Calibri" w:eastAsia="Times New Roman" w:hAnsi="Calibri" w:cs="Calibri"/>
                <w:color w:val="000000"/>
                <w:sz w:val="26"/>
                <w:szCs w:val="26"/>
              </w:rPr>
              <w:t>480 cumulative</w:t>
            </w:r>
          </w:p>
        </w:tc>
        <w:tc>
          <w:tcPr>
            <w:tcW w:w="2983" w:type="dxa"/>
            <w:tcBorders>
              <w:top w:val="nil"/>
              <w:left w:val="nil"/>
              <w:bottom w:val="single" w:sz="6" w:space="0" w:color="auto"/>
              <w:right w:val="single" w:sz="6" w:space="0" w:color="auto"/>
            </w:tcBorders>
            <w:shd w:val="clear" w:color="auto" w:fill="auto"/>
            <w:vAlign w:val="bottom"/>
            <w:hideMark/>
          </w:tcPr>
          <w:p w14:paraId="78387F2C" w14:textId="77777777" w:rsidR="00610B79" w:rsidRPr="006123CD" w:rsidRDefault="00610B79" w:rsidP="00574B7E">
            <w:pPr>
              <w:jc w:val="center"/>
              <w:textAlignment w:val="baseline"/>
              <w:rPr>
                <w:rFonts w:ascii="Segoe UI" w:eastAsia="Times New Roman" w:hAnsi="Segoe UI" w:cs="Segoe UI"/>
                <w:sz w:val="26"/>
                <w:szCs w:val="26"/>
              </w:rPr>
            </w:pPr>
            <w:r w:rsidRPr="006123CD">
              <w:rPr>
                <w:rFonts w:ascii="Calibri" w:eastAsia="Times New Roman" w:hAnsi="Calibri" w:cs="Calibri"/>
                <w:color w:val="000000"/>
                <w:sz w:val="26"/>
                <w:szCs w:val="26"/>
              </w:rPr>
              <w:t>720 cumulative</w:t>
            </w:r>
          </w:p>
        </w:tc>
        <w:tc>
          <w:tcPr>
            <w:tcW w:w="3491" w:type="dxa"/>
            <w:tcBorders>
              <w:top w:val="nil"/>
              <w:left w:val="nil"/>
              <w:bottom w:val="single" w:sz="6" w:space="0" w:color="auto"/>
              <w:right w:val="single" w:sz="6" w:space="0" w:color="auto"/>
            </w:tcBorders>
            <w:shd w:val="clear" w:color="auto" w:fill="auto"/>
            <w:vAlign w:val="bottom"/>
            <w:hideMark/>
          </w:tcPr>
          <w:p w14:paraId="2A73A2C3" w14:textId="77777777" w:rsidR="00610B79" w:rsidRPr="006123CD" w:rsidRDefault="00610B79" w:rsidP="00574B7E">
            <w:pPr>
              <w:jc w:val="center"/>
              <w:textAlignment w:val="baseline"/>
              <w:rPr>
                <w:rFonts w:ascii="Segoe UI" w:eastAsia="Times New Roman" w:hAnsi="Segoe UI" w:cs="Segoe UI"/>
                <w:sz w:val="26"/>
                <w:szCs w:val="26"/>
              </w:rPr>
            </w:pPr>
            <w:r w:rsidRPr="006123CD">
              <w:rPr>
                <w:rFonts w:ascii="Calibri" w:eastAsia="Times New Roman" w:hAnsi="Calibri" w:cs="Calibri"/>
                <w:color w:val="000000"/>
                <w:sz w:val="26"/>
                <w:szCs w:val="26"/>
              </w:rPr>
              <w:t>Book</w:t>
            </w:r>
          </w:p>
        </w:tc>
      </w:tr>
      <w:tr w:rsidR="00610B79" w:rsidRPr="006123CD" w14:paraId="6520E07C" w14:textId="77777777" w:rsidTr="00610B79">
        <w:trPr>
          <w:trHeight w:val="243"/>
        </w:trPr>
        <w:tc>
          <w:tcPr>
            <w:tcW w:w="2276" w:type="dxa"/>
            <w:tcBorders>
              <w:top w:val="nil"/>
              <w:left w:val="single" w:sz="6" w:space="0" w:color="auto"/>
              <w:bottom w:val="single" w:sz="6" w:space="0" w:color="auto"/>
              <w:right w:val="single" w:sz="6" w:space="0" w:color="auto"/>
            </w:tcBorders>
            <w:shd w:val="clear" w:color="auto" w:fill="auto"/>
            <w:vAlign w:val="bottom"/>
            <w:hideMark/>
          </w:tcPr>
          <w:p w14:paraId="470CFD13" w14:textId="77777777" w:rsidR="00610B79" w:rsidRPr="006123CD" w:rsidRDefault="00610B79" w:rsidP="00574B7E">
            <w:pPr>
              <w:textAlignment w:val="baseline"/>
              <w:rPr>
                <w:rFonts w:ascii="Segoe UI" w:eastAsia="Times New Roman" w:hAnsi="Segoe UI" w:cs="Segoe UI"/>
                <w:sz w:val="26"/>
                <w:szCs w:val="26"/>
              </w:rPr>
            </w:pPr>
            <w:r w:rsidRPr="006123CD">
              <w:rPr>
                <w:rFonts w:ascii="Calibri" w:eastAsia="Times New Roman" w:hAnsi="Calibri" w:cs="Calibri"/>
                <w:color w:val="000000"/>
                <w:sz w:val="26"/>
                <w:szCs w:val="26"/>
              </w:rPr>
              <w:t>Bookworm Level </w:t>
            </w:r>
          </w:p>
        </w:tc>
        <w:tc>
          <w:tcPr>
            <w:tcW w:w="2600" w:type="dxa"/>
            <w:tcBorders>
              <w:top w:val="nil"/>
              <w:left w:val="nil"/>
              <w:bottom w:val="single" w:sz="6" w:space="0" w:color="auto"/>
              <w:right w:val="single" w:sz="6" w:space="0" w:color="auto"/>
            </w:tcBorders>
            <w:shd w:val="clear" w:color="auto" w:fill="auto"/>
            <w:vAlign w:val="bottom"/>
            <w:hideMark/>
          </w:tcPr>
          <w:p w14:paraId="5855AB53" w14:textId="77777777" w:rsidR="00610B79" w:rsidRPr="006123CD" w:rsidRDefault="00610B79" w:rsidP="00574B7E">
            <w:pPr>
              <w:jc w:val="center"/>
              <w:textAlignment w:val="baseline"/>
              <w:rPr>
                <w:rFonts w:ascii="Segoe UI" w:eastAsia="Times New Roman" w:hAnsi="Segoe UI" w:cs="Segoe UI"/>
                <w:sz w:val="26"/>
                <w:szCs w:val="26"/>
              </w:rPr>
            </w:pPr>
            <w:r w:rsidRPr="006123CD">
              <w:rPr>
                <w:rFonts w:ascii="Calibri" w:eastAsia="Times New Roman" w:hAnsi="Calibri" w:cs="Calibri"/>
                <w:color w:val="000000"/>
                <w:sz w:val="26"/>
                <w:szCs w:val="26"/>
              </w:rPr>
              <w:t>840 cumulative</w:t>
            </w:r>
          </w:p>
        </w:tc>
        <w:tc>
          <w:tcPr>
            <w:tcW w:w="2983" w:type="dxa"/>
            <w:tcBorders>
              <w:top w:val="nil"/>
              <w:left w:val="nil"/>
              <w:bottom w:val="single" w:sz="6" w:space="0" w:color="auto"/>
              <w:right w:val="single" w:sz="6" w:space="0" w:color="auto"/>
            </w:tcBorders>
            <w:shd w:val="clear" w:color="auto" w:fill="auto"/>
            <w:vAlign w:val="bottom"/>
            <w:hideMark/>
          </w:tcPr>
          <w:p w14:paraId="699A7ECB" w14:textId="77777777" w:rsidR="00610B79" w:rsidRPr="006123CD" w:rsidRDefault="00610B79" w:rsidP="00574B7E">
            <w:pPr>
              <w:jc w:val="center"/>
              <w:textAlignment w:val="baseline"/>
              <w:rPr>
                <w:rFonts w:ascii="Segoe UI" w:eastAsia="Times New Roman" w:hAnsi="Segoe UI" w:cs="Segoe UI"/>
                <w:sz w:val="26"/>
                <w:szCs w:val="26"/>
              </w:rPr>
            </w:pPr>
            <w:r w:rsidRPr="006123CD">
              <w:rPr>
                <w:rFonts w:ascii="Calibri" w:eastAsia="Times New Roman" w:hAnsi="Calibri" w:cs="Calibri"/>
                <w:color w:val="000000"/>
                <w:sz w:val="26"/>
                <w:szCs w:val="26"/>
              </w:rPr>
              <w:t>1,080 cumulative</w:t>
            </w:r>
          </w:p>
        </w:tc>
        <w:tc>
          <w:tcPr>
            <w:tcW w:w="3491" w:type="dxa"/>
            <w:tcBorders>
              <w:top w:val="nil"/>
              <w:left w:val="nil"/>
              <w:bottom w:val="single" w:sz="6" w:space="0" w:color="auto"/>
              <w:right w:val="single" w:sz="6" w:space="0" w:color="auto"/>
            </w:tcBorders>
            <w:shd w:val="clear" w:color="auto" w:fill="auto"/>
            <w:vAlign w:val="bottom"/>
            <w:hideMark/>
          </w:tcPr>
          <w:p w14:paraId="66FF244F" w14:textId="77777777" w:rsidR="00610B79" w:rsidRPr="006123CD" w:rsidRDefault="00610B79" w:rsidP="00574B7E">
            <w:pPr>
              <w:jc w:val="center"/>
              <w:textAlignment w:val="baseline"/>
              <w:rPr>
                <w:rFonts w:ascii="Segoe UI" w:eastAsia="Times New Roman" w:hAnsi="Segoe UI" w:cs="Segoe UI"/>
                <w:sz w:val="26"/>
                <w:szCs w:val="26"/>
              </w:rPr>
            </w:pPr>
            <w:r w:rsidRPr="006123CD">
              <w:rPr>
                <w:rFonts w:ascii="Calibri" w:eastAsia="Times New Roman" w:hAnsi="Calibri" w:cs="Calibri"/>
                <w:color w:val="000000"/>
                <w:sz w:val="26"/>
                <w:szCs w:val="26"/>
              </w:rPr>
              <w:t>Chance to win </w:t>
            </w:r>
            <w:r w:rsidRPr="00431644">
              <w:rPr>
                <w:rFonts w:ascii="Calibri" w:eastAsia="Times New Roman" w:hAnsi="Calibri" w:cs="Calibri"/>
                <w:color w:val="000000"/>
                <w:sz w:val="26"/>
                <w:szCs w:val="26"/>
              </w:rPr>
              <w:t>Brick &amp; Mortar Gift Card</w:t>
            </w:r>
          </w:p>
        </w:tc>
      </w:tr>
    </w:tbl>
    <w:p w14:paraId="4C8A3D35" w14:textId="77777777" w:rsidR="00610B79" w:rsidRPr="00431644" w:rsidRDefault="00610B79" w:rsidP="00610B79">
      <w:pPr>
        <w:pStyle w:val="paragraph"/>
        <w:spacing w:before="0" w:beforeAutospacing="0" w:after="0" w:afterAutospacing="0"/>
        <w:jc w:val="center"/>
        <w:textAlignment w:val="baseline"/>
        <w:rPr>
          <w:rFonts w:ascii="Segoe UI" w:hAnsi="Segoe UI" w:cs="Segoe UI"/>
          <w:sz w:val="26"/>
          <w:szCs w:val="26"/>
        </w:rPr>
      </w:pPr>
      <w:r w:rsidRPr="00431644">
        <w:rPr>
          <w:rStyle w:val="normaltextrun"/>
          <w:rFonts w:ascii="Calibri" w:hAnsi="Calibri" w:cs="Calibri"/>
          <w:sz w:val="26"/>
          <w:szCs w:val="26"/>
        </w:rPr>
        <w:t>Minutes assume 6 days per week, 20 per day K-2</w:t>
      </w:r>
      <w:r w:rsidRPr="00431644">
        <w:rPr>
          <w:rStyle w:val="normaltextrun"/>
          <w:rFonts w:ascii="Calibri" w:hAnsi="Calibri" w:cs="Calibri"/>
          <w:sz w:val="26"/>
          <w:szCs w:val="26"/>
          <w:vertAlign w:val="superscript"/>
        </w:rPr>
        <w:t>nd</w:t>
      </w:r>
      <w:r w:rsidRPr="00431644">
        <w:rPr>
          <w:rStyle w:val="normaltextrun"/>
          <w:rFonts w:ascii="Calibri" w:hAnsi="Calibri" w:cs="Calibri"/>
          <w:sz w:val="26"/>
          <w:szCs w:val="26"/>
        </w:rPr>
        <w:t>, 30 per day 3</w:t>
      </w:r>
      <w:r w:rsidRPr="00431644">
        <w:rPr>
          <w:rStyle w:val="normaltextrun"/>
          <w:rFonts w:ascii="Calibri" w:hAnsi="Calibri" w:cs="Calibri"/>
          <w:sz w:val="26"/>
          <w:szCs w:val="26"/>
          <w:vertAlign w:val="superscript"/>
        </w:rPr>
        <w:t>rd</w:t>
      </w:r>
      <w:r w:rsidRPr="00431644">
        <w:rPr>
          <w:rStyle w:val="normaltextrun"/>
          <w:rFonts w:ascii="Calibri" w:hAnsi="Calibri" w:cs="Calibri"/>
          <w:sz w:val="26"/>
          <w:szCs w:val="26"/>
        </w:rPr>
        <w:t>-5</w:t>
      </w:r>
      <w:r w:rsidRPr="00431644">
        <w:rPr>
          <w:rStyle w:val="normaltextrun"/>
          <w:rFonts w:ascii="Calibri" w:hAnsi="Calibri" w:cs="Calibri"/>
          <w:sz w:val="26"/>
          <w:szCs w:val="26"/>
          <w:vertAlign w:val="superscript"/>
        </w:rPr>
        <w:t>th</w:t>
      </w:r>
      <w:r w:rsidRPr="00431644">
        <w:rPr>
          <w:rStyle w:val="eop"/>
          <w:rFonts w:ascii="Calibri" w:hAnsi="Calibri" w:cs="Calibri"/>
          <w:sz w:val="26"/>
          <w:szCs w:val="26"/>
        </w:rPr>
        <w:t> </w:t>
      </w:r>
    </w:p>
    <w:p w14:paraId="6E5AEDA6" w14:textId="77777777" w:rsidR="00610B79" w:rsidRPr="00431644" w:rsidRDefault="00610B79" w:rsidP="00610B79">
      <w:pPr>
        <w:pStyle w:val="paragraph"/>
        <w:spacing w:before="0" w:beforeAutospacing="0" w:after="0" w:afterAutospacing="0"/>
        <w:jc w:val="center"/>
        <w:textAlignment w:val="baseline"/>
        <w:rPr>
          <w:rFonts w:ascii="Segoe UI" w:hAnsi="Segoe UI" w:cs="Segoe UI"/>
          <w:sz w:val="26"/>
          <w:szCs w:val="26"/>
        </w:rPr>
      </w:pPr>
      <w:r w:rsidRPr="00431644">
        <w:rPr>
          <w:rStyle w:val="normaltextrun"/>
          <w:rFonts w:ascii="Calibri" w:hAnsi="Calibri" w:cs="Calibri"/>
          <w:b/>
          <w:bCs/>
          <w:sz w:val="26"/>
          <w:szCs w:val="26"/>
        </w:rPr>
        <w:t>**The bookworm level assumes an extra 15 minutes per day for each grade level**</w:t>
      </w:r>
      <w:r w:rsidRPr="00431644">
        <w:rPr>
          <w:rStyle w:val="eop"/>
          <w:rFonts w:ascii="Calibri" w:hAnsi="Calibri" w:cs="Calibri"/>
          <w:sz w:val="26"/>
          <w:szCs w:val="26"/>
        </w:rPr>
        <w:t> </w:t>
      </w:r>
    </w:p>
    <w:p w14:paraId="446A76BA" w14:textId="44C0F7A4" w:rsidR="3B546C89" w:rsidRPr="00431644" w:rsidRDefault="3B546C89" w:rsidP="3B546C89">
      <w:pPr>
        <w:rPr>
          <w:sz w:val="26"/>
          <w:szCs w:val="26"/>
        </w:rPr>
      </w:pPr>
    </w:p>
    <w:p w14:paraId="7B925CD4" w14:textId="655C5AEB" w:rsidR="00610B79" w:rsidRPr="00431644" w:rsidRDefault="00610B79" w:rsidP="00610B79">
      <w:pPr>
        <w:pStyle w:val="paragraph"/>
        <w:spacing w:before="0" w:beforeAutospacing="0" w:after="0" w:afterAutospacing="0"/>
        <w:textAlignment w:val="baseline"/>
        <w:rPr>
          <w:rFonts w:ascii="Segoe UI" w:hAnsi="Segoe UI" w:cs="Segoe UI"/>
          <w:sz w:val="26"/>
          <w:szCs w:val="26"/>
        </w:rPr>
      </w:pPr>
      <w:r w:rsidRPr="00FE3BC2">
        <w:rPr>
          <w:rStyle w:val="normaltextrun"/>
          <w:rFonts w:ascii="Calibri" w:hAnsi="Calibri" w:cs="Calibri"/>
          <w:b/>
          <w:bCs/>
          <w:i/>
          <w:iCs/>
          <w:sz w:val="26"/>
          <w:szCs w:val="26"/>
          <w:u w:val="single"/>
        </w:rPr>
        <w:t>The bookworm level is an optional challenge level</w:t>
      </w:r>
      <w:r w:rsidRPr="00431644">
        <w:rPr>
          <w:rStyle w:val="normaltextrun"/>
          <w:rFonts w:ascii="Calibri" w:hAnsi="Calibri" w:cs="Calibri"/>
          <w:sz w:val="26"/>
          <w:szCs w:val="26"/>
        </w:rPr>
        <w:t xml:space="preserve"> to encourage continued reading.  All students who achieve this level will have their name entered in a drawing for a chance to win a $20.00 Brick &amp; Mortar Book Store gift card.  Once the bookworm level is achieved, the students need to continue to read 90 minutes per week to ensure that their name continues to be entered weekly.  Two bookworms per grade will be drawn as winners. </w:t>
      </w:r>
      <w:r w:rsidRPr="00431644">
        <w:rPr>
          <w:rStyle w:val="eop"/>
          <w:rFonts w:ascii="Calibri" w:hAnsi="Calibri" w:cs="Calibri"/>
          <w:sz w:val="26"/>
          <w:szCs w:val="26"/>
        </w:rPr>
        <w:t> </w:t>
      </w:r>
    </w:p>
    <w:p w14:paraId="39002CF3" w14:textId="77777777" w:rsidR="00610B79" w:rsidRPr="00431644" w:rsidRDefault="00610B79" w:rsidP="00610B79">
      <w:pPr>
        <w:pStyle w:val="paragraph"/>
        <w:spacing w:before="0" w:beforeAutospacing="0" w:after="0" w:afterAutospacing="0"/>
        <w:textAlignment w:val="baseline"/>
        <w:rPr>
          <w:rFonts w:ascii="Segoe UI" w:hAnsi="Segoe UI" w:cs="Segoe UI"/>
          <w:sz w:val="26"/>
          <w:szCs w:val="26"/>
        </w:rPr>
      </w:pPr>
      <w:r w:rsidRPr="00431644">
        <w:rPr>
          <w:rStyle w:val="eop"/>
          <w:rFonts w:ascii="Calibri" w:hAnsi="Calibri" w:cs="Calibri"/>
          <w:sz w:val="26"/>
          <w:szCs w:val="26"/>
        </w:rPr>
        <w:t> </w:t>
      </w:r>
    </w:p>
    <w:p w14:paraId="56C92A89" w14:textId="77777777" w:rsidR="00610B79" w:rsidRPr="00431644" w:rsidRDefault="00610B79" w:rsidP="00610B79">
      <w:pPr>
        <w:pStyle w:val="paragraph"/>
        <w:spacing w:before="0" w:beforeAutospacing="0" w:after="0" w:afterAutospacing="0"/>
        <w:textAlignment w:val="baseline"/>
        <w:rPr>
          <w:rFonts w:ascii="Segoe UI" w:hAnsi="Segoe UI" w:cs="Segoe UI"/>
          <w:sz w:val="26"/>
          <w:szCs w:val="26"/>
        </w:rPr>
      </w:pPr>
      <w:r w:rsidRPr="00431644">
        <w:rPr>
          <w:rStyle w:val="normaltextrun"/>
          <w:rFonts w:ascii="Calibri" w:hAnsi="Calibri" w:cs="Calibri"/>
          <w:sz w:val="26"/>
          <w:szCs w:val="26"/>
        </w:rPr>
        <w:t>Please remember to record only minutes that have been read outside of the classroom.  You may count any classroom assigned reading that is done outside of the classroom in addition to any reading for general enjoyment.</w:t>
      </w:r>
      <w:r w:rsidRPr="00431644">
        <w:rPr>
          <w:rStyle w:val="eop"/>
          <w:rFonts w:ascii="Calibri" w:hAnsi="Calibri" w:cs="Calibri"/>
          <w:sz w:val="26"/>
          <w:szCs w:val="26"/>
        </w:rPr>
        <w:t> </w:t>
      </w:r>
    </w:p>
    <w:p w14:paraId="5127D75E" w14:textId="31B5FD44" w:rsidR="7FD933EB" w:rsidRPr="00431644" w:rsidRDefault="7FD933EB" w:rsidP="7FD933EB">
      <w:pPr>
        <w:rPr>
          <w:sz w:val="26"/>
          <w:szCs w:val="26"/>
        </w:rPr>
      </w:pPr>
    </w:p>
    <w:p w14:paraId="7E95209D" w14:textId="05EF05C2" w:rsidR="7FD933EB" w:rsidRDefault="7FD933EB" w:rsidP="7FD933EB">
      <w:pPr>
        <w:rPr>
          <w:sz w:val="26"/>
          <w:szCs w:val="26"/>
        </w:rPr>
      </w:pPr>
      <w:r w:rsidRPr="00431644">
        <w:rPr>
          <w:sz w:val="26"/>
          <w:szCs w:val="26"/>
        </w:rPr>
        <w:t>The PTSA is relying on our very dedicated parent Room Coordinator volunteers this year to work with teachers to distribute prizes to students in the classroom. The Room Coordinators have access to all of the prizes and check their classes reading logs on Sunday night to see who will get prizes on Monday morning. If you would like to help, reach out to your student’s Room Coordinator. They could use an extra hand.</w:t>
      </w:r>
    </w:p>
    <w:p w14:paraId="6C17AC4A" w14:textId="69C46F2F" w:rsidR="3B546C89" w:rsidRPr="003B1AD4" w:rsidRDefault="0037158C" w:rsidP="003B1AD4">
      <w:pPr>
        <w:spacing w:after="200" w:line="276" w:lineRule="auto"/>
        <w:rPr>
          <w:sz w:val="26"/>
          <w:szCs w:val="26"/>
        </w:rPr>
      </w:pPr>
      <w:r>
        <w:rPr>
          <w:sz w:val="26"/>
          <w:szCs w:val="26"/>
        </w:rPr>
        <w:br w:type="page"/>
      </w:r>
    </w:p>
    <w:p w14:paraId="7CCF9852" w14:textId="6D67C1B7" w:rsidR="3B546C89" w:rsidRDefault="7FD933EB" w:rsidP="002158FC">
      <w:pPr>
        <w:jc w:val="center"/>
        <w:rPr>
          <w:b/>
          <w:bCs/>
          <w:sz w:val="28"/>
          <w:szCs w:val="28"/>
        </w:rPr>
      </w:pPr>
      <w:r w:rsidRPr="009928F8">
        <w:rPr>
          <w:b/>
          <w:bCs/>
          <w:sz w:val="28"/>
          <w:szCs w:val="28"/>
        </w:rPr>
        <w:lastRenderedPageBreak/>
        <w:t>Entering Your Eager Reader Minutes Online</w:t>
      </w:r>
    </w:p>
    <w:p w14:paraId="4D019D89" w14:textId="77777777" w:rsidR="003B1AD4" w:rsidRPr="00DF7527" w:rsidRDefault="003B1AD4" w:rsidP="002158FC">
      <w:pPr>
        <w:jc w:val="center"/>
        <w:rPr>
          <w:b/>
          <w:bCs/>
          <w:sz w:val="28"/>
          <w:szCs w:val="28"/>
        </w:rPr>
      </w:pPr>
    </w:p>
    <w:p w14:paraId="6A77705D" w14:textId="1864A52E" w:rsidR="3B546C89" w:rsidRDefault="7FD933EB" w:rsidP="3B546C89">
      <w:r w:rsidRPr="7FD933EB">
        <w:t>We will be entering all our reading minutes online. Please make sure your Cascade Ridge PTSA account is active and you have assigned teachers to your students on your PTSA profile</w:t>
      </w:r>
      <w:r w:rsidRPr="7FD933EB">
        <w:rPr>
          <w:sz w:val="22"/>
          <w:szCs w:val="22"/>
        </w:rPr>
        <w:t>. Y</w:t>
      </w:r>
      <w:r w:rsidRPr="7FD933EB">
        <w:t>ou do not need to be a PTSA member or donate to the PTSA to log minutes on the website and participate in the Eager Reader program.</w:t>
      </w:r>
      <w:r w:rsidRPr="7FD933EB">
        <w:rPr>
          <w:sz w:val="22"/>
          <w:szCs w:val="22"/>
        </w:rPr>
        <w:t xml:space="preserve"> </w:t>
      </w:r>
      <w:r w:rsidRPr="7FD933EB">
        <w:t xml:space="preserve">You will not be able to enter your child’s minutes until they are associated with a teacher in your PTSA profile. If you have any questions or do not have access to a computer and the internet at home, please contact </w:t>
      </w:r>
      <w:r w:rsidR="00670726">
        <w:t>the Eager Reader Chair, Janna</w:t>
      </w:r>
      <w:r w:rsidR="00C030A5">
        <w:t xml:space="preserve"> </w:t>
      </w:r>
      <w:r w:rsidR="00A0488B">
        <w:t>Sadulla</w:t>
      </w:r>
      <w:r w:rsidR="007E10D1">
        <w:t xml:space="preserve"> at </w:t>
      </w:r>
      <w:hyperlink r:id="rId7" w:history="1">
        <w:r w:rsidR="002C5182" w:rsidRPr="00DF73B0">
          <w:rPr>
            <w:rStyle w:val="Hyperlink"/>
          </w:rPr>
          <w:t>eagerreader@cascaderidgeptsa.org</w:t>
        </w:r>
      </w:hyperlink>
      <w:r w:rsidR="007E10D1">
        <w:t xml:space="preserve">. </w:t>
      </w:r>
    </w:p>
    <w:p w14:paraId="07874598" w14:textId="72B1FE6D" w:rsidR="4428BB0C" w:rsidRDefault="4428BB0C" w:rsidP="4428BB0C"/>
    <w:p w14:paraId="30AB9281" w14:textId="77777777" w:rsidR="00007846" w:rsidRDefault="00EB72D8" w:rsidP="004B0F70">
      <w:r w:rsidRPr="00C15674">
        <w:rPr>
          <w:b/>
          <w:sz w:val="28"/>
          <w:szCs w:val="28"/>
        </w:rPr>
        <w:t>Student Instructions</w:t>
      </w:r>
      <w:r>
        <w:t>:</w:t>
      </w:r>
    </w:p>
    <w:p w14:paraId="5DD19994" w14:textId="589A408F" w:rsidR="00EB72D8" w:rsidRDefault="00EB72D8" w:rsidP="004B0F70">
      <w:r>
        <w:t xml:space="preserve">Please record your minutes at home if you can.  Ask your parents for permission to use a home computer, laptop, or tablet </w:t>
      </w:r>
      <w:r w:rsidR="002533A7">
        <w:t>to</w:t>
      </w:r>
      <w:r>
        <w:t xml:space="preserve"> enter </w:t>
      </w:r>
      <w:r w:rsidR="002533A7">
        <w:t>your</w:t>
      </w:r>
      <w:r>
        <w:t xml:space="preserve"> Eager Reader minutes.  Also ask them to watch as you do it the first time so they can help you as needed.</w:t>
      </w:r>
    </w:p>
    <w:p w14:paraId="4CFD9B55" w14:textId="77777777" w:rsidR="00EB72D8" w:rsidRDefault="00EB72D8" w:rsidP="00C15674">
      <w:pPr>
        <w:pStyle w:val="ListParagraph"/>
        <w:numPr>
          <w:ilvl w:val="0"/>
          <w:numId w:val="1"/>
        </w:numPr>
      </w:pPr>
      <w:r>
        <w:t xml:space="preserve">Open a web browser (internet explorer, Google Chrome, </w:t>
      </w:r>
      <w:r w:rsidR="002533A7">
        <w:t>F</w:t>
      </w:r>
      <w:r>
        <w:t xml:space="preserve">irefox, or </w:t>
      </w:r>
      <w:r w:rsidR="002533A7">
        <w:t>S</w:t>
      </w:r>
      <w:r>
        <w:t>afari).  Go to the PTSA website at CascadeRidgePTSA.org and click on th</w:t>
      </w:r>
      <w:r w:rsidR="00757667">
        <w:t>e “Eager Reader Student Entry” l</w:t>
      </w:r>
      <w:r>
        <w:t>ink.</w:t>
      </w:r>
    </w:p>
    <w:p w14:paraId="383CDA2E" w14:textId="77777777" w:rsidR="00EB72D8" w:rsidRDefault="00EB72D8" w:rsidP="00C15674">
      <w:pPr>
        <w:pStyle w:val="ListParagraph"/>
        <w:numPr>
          <w:ilvl w:val="0"/>
          <w:numId w:val="1"/>
        </w:numPr>
      </w:pPr>
      <w:r>
        <w:t xml:space="preserve">When you are prompted for the student password, type in </w:t>
      </w:r>
      <w:r w:rsidRPr="00431644">
        <w:rPr>
          <w:u w:val="single"/>
        </w:rPr>
        <w:t>green</w:t>
      </w:r>
      <w:r>
        <w:t xml:space="preserve"> and press </w:t>
      </w:r>
      <w:r w:rsidR="00757667">
        <w:t>“</w:t>
      </w:r>
      <w:r>
        <w:t>Next</w:t>
      </w:r>
      <w:r w:rsidR="00757667">
        <w:t>”</w:t>
      </w:r>
      <w:r>
        <w:t>.</w:t>
      </w:r>
    </w:p>
    <w:p w14:paraId="118AE96F" w14:textId="77777777" w:rsidR="00EB72D8" w:rsidRDefault="00EB72D8" w:rsidP="00C15674">
      <w:pPr>
        <w:pStyle w:val="ListParagraph"/>
        <w:numPr>
          <w:ilvl w:val="0"/>
          <w:numId w:val="1"/>
        </w:numPr>
      </w:pPr>
      <w:r>
        <w:t>Enter your first and last name and choose your grade and teacher.</w:t>
      </w:r>
    </w:p>
    <w:p w14:paraId="192A0F2F" w14:textId="77777777" w:rsidR="00EB72D8" w:rsidRDefault="00EB72D8" w:rsidP="00C15674">
      <w:pPr>
        <w:pStyle w:val="ListParagraph"/>
        <w:numPr>
          <w:ilvl w:val="0"/>
          <w:numId w:val="1"/>
        </w:numPr>
      </w:pPr>
      <w:r>
        <w:t>Now you will see your reading log!  Enter the minutes that you read each day, and press “Save.”</w:t>
      </w:r>
    </w:p>
    <w:p w14:paraId="7D9538F7" w14:textId="77777777" w:rsidR="00EB72D8" w:rsidRDefault="00C15674" w:rsidP="00C15674">
      <w:pPr>
        <w:pStyle w:val="ListParagraph"/>
        <w:numPr>
          <w:ilvl w:val="0"/>
          <w:numId w:val="1"/>
        </w:numPr>
      </w:pPr>
      <w:r>
        <w:t>The minutes you entered will show up as ‘Pending.”  This means that we are waiting for your parents to approve them.  Your parents will get an email asking them to approve your minutes.  Remind them to open the email and approve your minutes.  If they are not approved by your parents, they will not count!</w:t>
      </w:r>
    </w:p>
    <w:p w14:paraId="60B75317" w14:textId="1A33E0CE" w:rsidR="00C15674" w:rsidRDefault="3B546C89" w:rsidP="00C15674">
      <w:pPr>
        <w:pStyle w:val="ListParagraph"/>
        <w:numPr>
          <w:ilvl w:val="0"/>
          <w:numId w:val="1"/>
        </w:numPr>
      </w:pPr>
      <w:r>
        <w:t xml:space="preserve">You can visit your online reading log as often as you wish during the week to enter additional minutes.  All of your minutes for the week must be entered and approved by </w:t>
      </w:r>
      <w:r w:rsidRPr="3B546C89">
        <w:rPr>
          <w:b/>
          <w:bCs/>
        </w:rPr>
        <w:t xml:space="preserve">Sunday evening at 7 pm </w:t>
      </w:r>
      <w:r>
        <w:t>to receive prizes for that week!  If you miss this deadline, your minutes will be counted the following week.</w:t>
      </w:r>
    </w:p>
    <w:p w14:paraId="73FB80D4" w14:textId="77777777" w:rsidR="00C15674" w:rsidRDefault="00C15674" w:rsidP="0075252A"/>
    <w:p w14:paraId="5CAB313B" w14:textId="0846A9EA" w:rsidR="00E967EC" w:rsidRDefault="64B04D81" w:rsidP="64B04D81">
      <w:pPr>
        <w:rPr>
          <w:b/>
          <w:bCs/>
          <w:sz w:val="28"/>
          <w:szCs w:val="28"/>
        </w:rPr>
      </w:pPr>
      <w:r w:rsidRPr="64B04D81">
        <w:rPr>
          <w:b/>
          <w:bCs/>
          <w:sz w:val="28"/>
          <w:szCs w:val="28"/>
        </w:rPr>
        <w:t>Parent Instructions:</w:t>
      </w:r>
    </w:p>
    <w:p w14:paraId="618F95AC" w14:textId="015521A3" w:rsidR="00E967EC" w:rsidRDefault="64B04D81" w:rsidP="64B04D81">
      <w:pPr>
        <w:rPr>
          <w:u w:val="single"/>
        </w:rPr>
      </w:pPr>
      <w:r w:rsidRPr="64B04D81">
        <w:rPr>
          <w:u w:val="single"/>
        </w:rPr>
        <w:t>To approve minutes that your child entered:</w:t>
      </w:r>
    </w:p>
    <w:p w14:paraId="7EB4843C" w14:textId="6D890922" w:rsidR="00E967EC" w:rsidRDefault="64B04D81" w:rsidP="0075252A">
      <w:r>
        <w:t xml:space="preserve">We encourage students to record their own minutes if possible.  </w:t>
      </w:r>
      <w:r w:rsidRPr="64B04D81">
        <w:rPr>
          <w:b/>
          <w:bCs/>
        </w:rPr>
        <w:t>But you must APPROVE their minutes in order for them to count.</w:t>
      </w:r>
      <w:r>
        <w:t xml:space="preserve">  When your student enters their minutes, you will get an email asking for your approval.</w:t>
      </w:r>
    </w:p>
    <w:p w14:paraId="6E41FE82" w14:textId="77777777" w:rsidR="00E967EC" w:rsidRDefault="00E967EC" w:rsidP="00E967EC">
      <w:pPr>
        <w:pStyle w:val="ListParagraph"/>
        <w:numPr>
          <w:ilvl w:val="0"/>
          <w:numId w:val="2"/>
        </w:numPr>
      </w:pPr>
      <w:r>
        <w:t>The email you receive will contain a link for you to click on.  This link will take you to the PTSA website to approve your child’s minutes.</w:t>
      </w:r>
    </w:p>
    <w:p w14:paraId="74CDC639" w14:textId="77777777" w:rsidR="00E967EC" w:rsidRDefault="00E967EC" w:rsidP="00E967EC">
      <w:pPr>
        <w:pStyle w:val="ListParagraph"/>
        <w:numPr>
          <w:ilvl w:val="0"/>
          <w:numId w:val="2"/>
        </w:numPr>
      </w:pPr>
      <w:r>
        <w:t>When you arrive at the PTSA website, you will need to sign in using your email address and PTSA password.  If you have forgotten your password, click the “Forgot your password?” link.</w:t>
      </w:r>
    </w:p>
    <w:p w14:paraId="153A626F" w14:textId="77777777" w:rsidR="00E967EC" w:rsidRDefault="00E967EC" w:rsidP="00E967EC">
      <w:pPr>
        <w:pStyle w:val="ListParagraph"/>
        <w:numPr>
          <w:ilvl w:val="0"/>
          <w:numId w:val="2"/>
        </w:numPr>
      </w:pPr>
      <w:r>
        <w:t>You will see all of your students listed.  Click on one of them to go to their reading log.</w:t>
      </w:r>
    </w:p>
    <w:p w14:paraId="7BDEFB30" w14:textId="77777777" w:rsidR="00E967EC" w:rsidRDefault="00E967EC" w:rsidP="00E967EC">
      <w:pPr>
        <w:pStyle w:val="ListParagraph"/>
        <w:numPr>
          <w:ilvl w:val="0"/>
          <w:numId w:val="2"/>
        </w:numPr>
      </w:pPr>
      <w:r>
        <w:t>Check the “Approve” boxes next to the minutes that you wish to approve, and press Save.</w:t>
      </w:r>
    </w:p>
    <w:p w14:paraId="6C357473" w14:textId="36F71D62" w:rsidR="64B04D81" w:rsidRDefault="64B04D81" w:rsidP="64B04D81">
      <w:pPr>
        <w:pStyle w:val="ListParagraph"/>
        <w:numPr>
          <w:ilvl w:val="0"/>
          <w:numId w:val="2"/>
        </w:numPr>
      </w:pPr>
      <w:r>
        <w:t xml:space="preserve">Weekly reading minutes </w:t>
      </w:r>
      <w:r w:rsidRPr="64B04D81">
        <w:rPr>
          <w:b/>
          <w:bCs/>
        </w:rPr>
        <w:t>must be approved by Sunday evening at 7 pm in order to count!</w:t>
      </w:r>
      <w:r>
        <w:t xml:space="preserve">  If you miss this deadline, your child’s minutes may be counted the following week and their prizes may be awarded the following week.</w:t>
      </w:r>
    </w:p>
    <w:p w14:paraId="7A9F1F7F" w14:textId="4412A930" w:rsidR="64B04D81" w:rsidRDefault="64B04D81" w:rsidP="64B04D81"/>
    <w:p w14:paraId="57FE43EE" w14:textId="33FC1D84" w:rsidR="00E967EC" w:rsidRDefault="64B04D81" w:rsidP="64B04D81">
      <w:pPr>
        <w:rPr>
          <w:u w:val="single"/>
        </w:rPr>
      </w:pPr>
      <w:r w:rsidRPr="64B04D81">
        <w:rPr>
          <w:u w:val="single"/>
        </w:rPr>
        <w:t>To enter minutes for your child:</w:t>
      </w:r>
    </w:p>
    <w:p w14:paraId="7A83C97A" w14:textId="2C082879" w:rsidR="00E967EC" w:rsidRDefault="7FD933EB" w:rsidP="00E967EC">
      <w:r>
        <w:t>If your student is too young to use a computer, you may enter his/her minutes for them.</w:t>
      </w:r>
    </w:p>
    <w:p w14:paraId="2CD54E59" w14:textId="77777777" w:rsidR="00E967EC" w:rsidRDefault="00E967EC" w:rsidP="00E967EC">
      <w:pPr>
        <w:pStyle w:val="ListParagraph"/>
        <w:numPr>
          <w:ilvl w:val="0"/>
          <w:numId w:val="3"/>
        </w:numPr>
      </w:pPr>
      <w:r>
        <w:t>Go to the PTSA website at CascadeRidgePTSA.org and click on the “Eager Reader Parent Entry” Link.</w:t>
      </w:r>
    </w:p>
    <w:p w14:paraId="0E2B7E15" w14:textId="77777777" w:rsidR="00E967EC" w:rsidRDefault="00E967EC" w:rsidP="00E967EC">
      <w:pPr>
        <w:pStyle w:val="ListParagraph"/>
        <w:numPr>
          <w:ilvl w:val="0"/>
          <w:numId w:val="3"/>
        </w:numPr>
      </w:pPr>
      <w:r>
        <w:t>You will need to sign in using your email address and PTSA password.  If you have forgotten your password, click the “Forgot your password?” link.</w:t>
      </w:r>
    </w:p>
    <w:p w14:paraId="3590A5A0" w14:textId="77777777" w:rsidR="00E967EC" w:rsidRDefault="00E967EC" w:rsidP="00E967EC">
      <w:pPr>
        <w:pStyle w:val="ListParagraph"/>
        <w:numPr>
          <w:ilvl w:val="0"/>
          <w:numId w:val="3"/>
        </w:numPr>
      </w:pPr>
      <w:r>
        <w:t>You will see all of your students listed.</w:t>
      </w:r>
    </w:p>
    <w:p w14:paraId="092EB53C" w14:textId="77777777" w:rsidR="00E967EC" w:rsidRDefault="00E967EC" w:rsidP="00E967EC">
      <w:pPr>
        <w:pStyle w:val="ListParagraph"/>
        <w:numPr>
          <w:ilvl w:val="0"/>
          <w:numId w:val="3"/>
        </w:numPr>
      </w:pPr>
      <w:r>
        <w:t>Enter their minutes and press SAVE.  These minutes are automatically considered to be “approved.”</w:t>
      </w:r>
    </w:p>
    <w:p w14:paraId="5FEB648F" w14:textId="019B92A8" w:rsidR="00E967EC" w:rsidRDefault="7FD933EB" w:rsidP="00E967EC">
      <w:pPr>
        <w:pStyle w:val="ListParagraph"/>
        <w:numPr>
          <w:ilvl w:val="0"/>
          <w:numId w:val="3"/>
        </w:numPr>
      </w:pPr>
      <w:r>
        <w:t xml:space="preserve">Weekly reading minutes </w:t>
      </w:r>
      <w:r w:rsidRPr="7FD933EB">
        <w:rPr>
          <w:b/>
          <w:bCs/>
        </w:rPr>
        <w:t>must be approved by Sunday evening at 7 pm in order to count!</w:t>
      </w:r>
      <w:r>
        <w:t xml:space="preserve">  If you miss this deadline, your child’s minutes may be counted the following week and their prizes may be awarded the following week.</w:t>
      </w:r>
    </w:p>
    <w:p w14:paraId="2F99ECF1" w14:textId="3C704E59" w:rsidR="7FD933EB" w:rsidRDefault="7FD933EB" w:rsidP="002158FC">
      <w:pPr>
        <w:jc w:val="center"/>
        <w:rPr>
          <w:b/>
          <w:bCs/>
        </w:rPr>
      </w:pPr>
      <w:r>
        <w:br w:type="page"/>
      </w:r>
      <w:r w:rsidRPr="002158FC">
        <w:rPr>
          <w:b/>
          <w:bCs/>
          <w:sz w:val="28"/>
          <w:szCs w:val="28"/>
        </w:rPr>
        <w:lastRenderedPageBreak/>
        <w:t>Frequently Asked Questions</w:t>
      </w:r>
    </w:p>
    <w:p w14:paraId="1F18D332" w14:textId="1E186445" w:rsidR="7FD933EB" w:rsidRDefault="7FD933EB" w:rsidP="7FD933EB"/>
    <w:p w14:paraId="3D02A64F" w14:textId="7E23C69E" w:rsidR="7FD933EB" w:rsidRDefault="7FD933EB" w:rsidP="7FD933EB">
      <w:pPr>
        <w:rPr>
          <w:b/>
          <w:bCs/>
          <w:i/>
          <w:iCs/>
        </w:rPr>
      </w:pPr>
      <w:r w:rsidRPr="7FD933EB">
        <w:rPr>
          <w:b/>
          <w:bCs/>
          <w:i/>
          <w:iCs/>
        </w:rPr>
        <w:t>Do we have to participate?</w:t>
      </w:r>
    </w:p>
    <w:p w14:paraId="23398E06" w14:textId="62EE322B" w:rsidR="7FD933EB" w:rsidRDefault="7FD933EB" w:rsidP="7FD933EB">
      <w:r w:rsidRPr="7FD933EB">
        <w:t>No. Eager Reader is an optional program.</w:t>
      </w:r>
    </w:p>
    <w:p w14:paraId="6DEB5AFE" w14:textId="724330DC" w:rsidR="7FD933EB" w:rsidRDefault="7FD933EB" w:rsidP="7FD933EB"/>
    <w:p w14:paraId="6A7C8CFB" w14:textId="77777777" w:rsidR="7FD933EB" w:rsidRDefault="7FD933EB" w:rsidP="7FD933EB">
      <w:pPr>
        <w:rPr>
          <w:b/>
          <w:bCs/>
          <w:i/>
          <w:iCs/>
        </w:rPr>
      </w:pPr>
      <w:r w:rsidRPr="7FD933EB">
        <w:rPr>
          <w:b/>
          <w:bCs/>
          <w:i/>
          <w:iCs/>
        </w:rPr>
        <w:t>Can my child record minutes if I read to him/her?</w:t>
      </w:r>
    </w:p>
    <w:p w14:paraId="20D44B8C" w14:textId="77777777" w:rsidR="7FD933EB" w:rsidRDefault="7FD933EB" w:rsidP="7FD933EB">
      <w:r>
        <w:t>Yes.  No matter what grade your child is in, you may record minutes you read to him/her.</w:t>
      </w:r>
    </w:p>
    <w:p w14:paraId="5C198CAB" w14:textId="77777777" w:rsidR="7FD933EB" w:rsidRDefault="7FD933EB" w:rsidP="7FD933EB"/>
    <w:p w14:paraId="76FE12E8" w14:textId="77777777" w:rsidR="7FD933EB" w:rsidRDefault="7FD933EB" w:rsidP="7FD933EB">
      <w:pPr>
        <w:rPr>
          <w:b/>
          <w:bCs/>
          <w:i/>
          <w:iCs/>
        </w:rPr>
      </w:pPr>
      <w:r w:rsidRPr="7FD933EB">
        <w:rPr>
          <w:b/>
          <w:bCs/>
          <w:i/>
          <w:iCs/>
        </w:rPr>
        <w:t>Do minutes read in the classroom count?</w:t>
      </w:r>
    </w:p>
    <w:p w14:paraId="36517949" w14:textId="65AF3534" w:rsidR="7FD933EB" w:rsidRDefault="7FD933EB" w:rsidP="7FD933EB">
      <w:r>
        <w:t>No.  Minutes read during classroom time do not count.  The program is designed to encourage students to read on a regular basis and not just in the classroom.</w:t>
      </w:r>
    </w:p>
    <w:p w14:paraId="61512D54" w14:textId="77777777" w:rsidR="7FD933EB" w:rsidRDefault="7FD933EB" w:rsidP="7FD933EB"/>
    <w:p w14:paraId="13DB88CD" w14:textId="77777777" w:rsidR="7FD933EB" w:rsidRDefault="7FD933EB" w:rsidP="7FD933EB">
      <w:pPr>
        <w:rPr>
          <w:b/>
          <w:bCs/>
          <w:i/>
          <w:iCs/>
        </w:rPr>
      </w:pPr>
      <w:r w:rsidRPr="7FD933EB">
        <w:rPr>
          <w:b/>
          <w:bCs/>
          <w:i/>
          <w:iCs/>
        </w:rPr>
        <w:t>Do minutes read on a Kindle, Nook, iPad or other electronic reading device count?</w:t>
      </w:r>
    </w:p>
    <w:p w14:paraId="5A41C88D" w14:textId="77777777" w:rsidR="7FD933EB" w:rsidRDefault="7FD933EB" w:rsidP="7FD933EB">
      <w:r>
        <w:t>Absolutely! Count these minutes just as you would with any other paper book!</w:t>
      </w:r>
    </w:p>
    <w:p w14:paraId="7FCF345B" w14:textId="77777777" w:rsidR="7FD933EB" w:rsidRDefault="7FD933EB" w:rsidP="7FD933EB"/>
    <w:p w14:paraId="10A5143B" w14:textId="77777777" w:rsidR="7FD933EB" w:rsidRDefault="7FD933EB" w:rsidP="7FD933EB">
      <w:pPr>
        <w:rPr>
          <w:b/>
          <w:bCs/>
          <w:i/>
          <w:iCs/>
        </w:rPr>
      </w:pPr>
      <w:r w:rsidRPr="7FD933EB">
        <w:rPr>
          <w:b/>
          <w:bCs/>
          <w:i/>
          <w:iCs/>
        </w:rPr>
        <w:t>Do you get credit for listening to audio books?</w:t>
      </w:r>
    </w:p>
    <w:p w14:paraId="346526E4" w14:textId="60B9C414" w:rsidR="7FD933EB" w:rsidRDefault="7FD933EB" w:rsidP="7FD933EB">
      <w:r>
        <w:t>No. Eager Reader is an incentive reading program and we would like to have a book present.  Either your child reads independently or with another person who is reading to them.</w:t>
      </w:r>
    </w:p>
    <w:p w14:paraId="4B9C848D" w14:textId="1D826CF2" w:rsidR="7FD933EB" w:rsidRDefault="7FD933EB" w:rsidP="7FD933EB"/>
    <w:p w14:paraId="1B4B5524" w14:textId="2BAB8F5B" w:rsidR="7FD933EB" w:rsidRDefault="7FD933EB" w:rsidP="7FD933EB">
      <w:pPr>
        <w:rPr>
          <w:b/>
          <w:bCs/>
          <w:i/>
          <w:iCs/>
        </w:rPr>
      </w:pPr>
      <w:r w:rsidRPr="7FD933EB">
        <w:rPr>
          <w:b/>
          <w:bCs/>
          <w:i/>
          <w:iCs/>
        </w:rPr>
        <w:t xml:space="preserve">What if we forget to log/approve minutes by Sunday at 7pm? </w:t>
      </w:r>
    </w:p>
    <w:p w14:paraId="6E042FF4" w14:textId="34B6494A" w:rsidR="7FD933EB" w:rsidRDefault="7FD933EB" w:rsidP="7FD933EB">
      <w:r>
        <w:t xml:space="preserve">If minutes are not entered and approved by Sunday at 7pm for a given week, the minutes will </w:t>
      </w:r>
      <w:r w:rsidRPr="7FD933EB">
        <w:rPr>
          <w:u w:val="single"/>
        </w:rPr>
        <w:t>not</w:t>
      </w:r>
      <w:r>
        <w:t xml:space="preserve"> count for that week.  However, the minutes will be counted in the following week after they are approved by a parent.</w:t>
      </w:r>
    </w:p>
    <w:p w14:paraId="0AD4EECE" w14:textId="7C72B86E" w:rsidR="7FD933EB" w:rsidRDefault="7FD933EB" w:rsidP="7FD933EB">
      <w:pPr>
        <w:rPr>
          <w:b/>
          <w:bCs/>
          <w:i/>
          <w:iCs/>
        </w:rPr>
      </w:pPr>
    </w:p>
    <w:p w14:paraId="555FAA76" w14:textId="77777777" w:rsidR="7FD933EB" w:rsidRDefault="7FD933EB" w:rsidP="7FD933EB">
      <w:pPr>
        <w:rPr>
          <w:b/>
          <w:bCs/>
          <w:i/>
          <w:iCs/>
        </w:rPr>
      </w:pPr>
      <w:r w:rsidRPr="7FD933EB">
        <w:rPr>
          <w:b/>
          <w:bCs/>
          <w:i/>
          <w:iCs/>
        </w:rPr>
        <w:t>Who receives the email if my student logs his/her own minutes?</w:t>
      </w:r>
    </w:p>
    <w:p w14:paraId="152EB7FE" w14:textId="77777777" w:rsidR="7FD933EB" w:rsidRDefault="7FD933EB" w:rsidP="7FD933EB">
      <w:r>
        <w:t>All parents who are listed in the PTSA website account for a particular child will receive the notification emails, and any of those parents will be able to login and approve the minutes for that child.</w:t>
      </w:r>
    </w:p>
    <w:p w14:paraId="5CAE3CFA" w14:textId="77777777" w:rsidR="7FD933EB" w:rsidRDefault="7FD933EB" w:rsidP="7FD933EB"/>
    <w:p w14:paraId="773A848D" w14:textId="77777777" w:rsidR="7FD933EB" w:rsidRDefault="7FD933EB" w:rsidP="7FD933EB">
      <w:pPr>
        <w:rPr>
          <w:b/>
          <w:bCs/>
          <w:i/>
          <w:iCs/>
        </w:rPr>
      </w:pPr>
      <w:r w:rsidRPr="7FD933EB">
        <w:rPr>
          <w:b/>
          <w:bCs/>
          <w:i/>
          <w:iCs/>
        </w:rPr>
        <w:t>How long after my child enters his/her minutes does it take for the parent to receive the email?</w:t>
      </w:r>
    </w:p>
    <w:p w14:paraId="363C3694" w14:textId="7645CDFD" w:rsidR="7FD933EB" w:rsidRDefault="7FD933EB" w:rsidP="7FD933EB">
      <w:r>
        <w:t>Parents will receive an email within 24 hours of when their child has entered the minutes.  However, parents do not have to wait for the email to arrive to approve the minutes. They can just go directly to the PTSA website at any time to approve minutes.</w:t>
      </w:r>
    </w:p>
    <w:p w14:paraId="671F85AC" w14:textId="77777777" w:rsidR="7FD933EB" w:rsidRDefault="7FD933EB" w:rsidP="7FD933EB"/>
    <w:p w14:paraId="2814592F" w14:textId="26644AEE" w:rsidR="7FD933EB" w:rsidRDefault="7FD933EB" w:rsidP="7FD933EB">
      <w:pPr>
        <w:rPr>
          <w:b/>
          <w:bCs/>
          <w:i/>
          <w:iCs/>
        </w:rPr>
      </w:pPr>
      <w:r w:rsidRPr="7FD933EB">
        <w:rPr>
          <w:b/>
          <w:bCs/>
          <w:i/>
          <w:iCs/>
        </w:rPr>
        <w:t>Can my child start participating after the program has begun?</w:t>
      </w:r>
    </w:p>
    <w:p w14:paraId="39D0EFDC" w14:textId="77777777" w:rsidR="7FD933EB" w:rsidRDefault="7FD933EB" w:rsidP="7FD933EB">
      <w:r>
        <w:t xml:space="preserve">Absolutely!  There are prizes all along the way during the 4 week period.  So even if your child is unable to earn a prize for each level, he or she may be able to complete a few prize levels before the end of the program.  </w:t>
      </w:r>
    </w:p>
    <w:p w14:paraId="7BA559A2" w14:textId="7C039878" w:rsidR="7FD933EB" w:rsidRDefault="7FD933EB" w:rsidP="7FD933EB"/>
    <w:p w14:paraId="18BF0716" w14:textId="77777777" w:rsidR="7FD933EB" w:rsidRDefault="7FD933EB" w:rsidP="7FD933EB">
      <w:pPr>
        <w:rPr>
          <w:b/>
          <w:bCs/>
          <w:i/>
          <w:iCs/>
        </w:rPr>
      </w:pPr>
      <w:r w:rsidRPr="7FD933EB">
        <w:rPr>
          <w:b/>
          <w:bCs/>
          <w:i/>
          <w:iCs/>
        </w:rPr>
        <w:t>What kind of books can my child earn through this program?</w:t>
      </w:r>
    </w:p>
    <w:p w14:paraId="516967A3" w14:textId="2A622DBF" w:rsidR="7FD933EB" w:rsidRDefault="7FD933EB" w:rsidP="7FD933EB">
      <w:r>
        <w:t xml:space="preserve">All the books cover a wide range of interests and reading levels.  This year, lightly used books will be donated through a book swap, also coordinated by the PTSA. A child may select a book from whatever is available.  Volunteers will be able to assist your child in making their selection. Book selection will </w:t>
      </w:r>
      <w:r w:rsidR="00FF7ACA">
        <w:t>be the week of February 14.</w:t>
      </w:r>
      <w:r>
        <w:t xml:space="preserve"> </w:t>
      </w:r>
    </w:p>
    <w:p w14:paraId="0076A6EA" w14:textId="788A6556" w:rsidR="7FD933EB" w:rsidRDefault="7FD933EB" w:rsidP="7FD933EB"/>
    <w:p w14:paraId="644BD9F4" w14:textId="77777777" w:rsidR="7FD933EB" w:rsidRDefault="7FD933EB" w:rsidP="7FD933EB">
      <w:pPr>
        <w:rPr>
          <w:b/>
          <w:bCs/>
          <w:i/>
          <w:iCs/>
        </w:rPr>
      </w:pPr>
      <w:r w:rsidRPr="7FD933EB">
        <w:rPr>
          <w:b/>
          <w:bCs/>
          <w:i/>
          <w:iCs/>
        </w:rPr>
        <w:t>What happens if my child doesn’t receive the correct prize?</w:t>
      </w:r>
    </w:p>
    <w:p w14:paraId="35AA2E27" w14:textId="2D270BEB" w:rsidR="7FD933EB" w:rsidRDefault="7FD933EB" w:rsidP="7FD933EB">
      <w:r>
        <w:t>Please reach out to your student’s Room Coordinator. Mistakes happen occasionally, but we try to correct them immediately, so no one is disappointed.</w:t>
      </w:r>
    </w:p>
    <w:p w14:paraId="2DA782CE" w14:textId="77777777" w:rsidR="7FD933EB" w:rsidRDefault="7FD933EB" w:rsidP="7FD933EB"/>
    <w:p w14:paraId="159B8E66" w14:textId="77777777" w:rsidR="7FD933EB" w:rsidRDefault="7FD933EB" w:rsidP="7FD933EB">
      <w:pPr>
        <w:rPr>
          <w:b/>
          <w:bCs/>
          <w:i/>
          <w:iCs/>
        </w:rPr>
      </w:pPr>
      <w:r w:rsidRPr="7FD933EB">
        <w:rPr>
          <w:b/>
          <w:bCs/>
          <w:i/>
          <w:iCs/>
        </w:rPr>
        <w:t>Who pays for Eager Reader?</w:t>
      </w:r>
    </w:p>
    <w:p w14:paraId="3A6A711A" w14:textId="2AB77FC6" w:rsidR="7FD933EB" w:rsidRDefault="7FD933EB" w:rsidP="7FD933EB">
      <w:r>
        <w:t>The PTSA supports the program by purchasing prizes and organizing volunteers to distribute the prizes. We may supplement the prize list with donations from local businesses.  We appreciate our parents thanking sponsors when they cash in the prizes.</w:t>
      </w:r>
    </w:p>
    <w:p w14:paraId="3A232A8B" w14:textId="405BDCD0" w:rsidR="0075252A" w:rsidRDefault="0075252A" w:rsidP="0075252A"/>
    <w:sectPr w:rsidR="0075252A" w:rsidSect="00582A8E">
      <w:pgSz w:w="12240" w:h="15840"/>
      <w:pgMar w:top="288" w:right="360" w:bottom="36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65DA"/>
    <w:multiLevelType w:val="hybridMultilevel"/>
    <w:tmpl w:val="65365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9F29C7"/>
    <w:multiLevelType w:val="hybridMultilevel"/>
    <w:tmpl w:val="C098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7F67C8"/>
    <w:multiLevelType w:val="hybridMultilevel"/>
    <w:tmpl w:val="6436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52A"/>
    <w:rsid w:val="00007846"/>
    <w:rsid w:val="00050637"/>
    <w:rsid w:val="00054F86"/>
    <w:rsid w:val="000600C2"/>
    <w:rsid w:val="000C24F3"/>
    <w:rsid w:val="000C36E9"/>
    <w:rsid w:val="000D6FCB"/>
    <w:rsid w:val="00132885"/>
    <w:rsid w:val="00173532"/>
    <w:rsid w:val="00195AC2"/>
    <w:rsid w:val="001A1DBE"/>
    <w:rsid w:val="001F024B"/>
    <w:rsid w:val="001F4BC1"/>
    <w:rsid w:val="002158FC"/>
    <w:rsid w:val="002273B6"/>
    <w:rsid w:val="00245C52"/>
    <w:rsid w:val="002533A7"/>
    <w:rsid w:val="00266044"/>
    <w:rsid w:val="00284B7C"/>
    <w:rsid w:val="00287B69"/>
    <w:rsid w:val="002B6D1D"/>
    <w:rsid w:val="002C2B1E"/>
    <w:rsid w:val="002C5182"/>
    <w:rsid w:val="003126F2"/>
    <w:rsid w:val="003360F3"/>
    <w:rsid w:val="0037158C"/>
    <w:rsid w:val="00380C0B"/>
    <w:rsid w:val="003966D4"/>
    <w:rsid w:val="003B1AD4"/>
    <w:rsid w:val="003B2EAE"/>
    <w:rsid w:val="003E3DB9"/>
    <w:rsid w:val="00431644"/>
    <w:rsid w:val="00434C4A"/>
    <w:rsid w:val="004616BC"/>
    <w:rsid w:val="004B0F70"/>
    <w:rsid w:val="004D5144"/>
    <w:rsid w:val="004E0172"/>
    <w:rsid w:val="00502B40"/>
    <w:rsid w:val="00533EEF"/>
    <w:rsid w:val="005376E8"/>
    <w:rsid w:val="00564437"/>
    <w:rsid w:val="00582A8E"/>
    <w:rsid w:val="005962EF"/>
    <w:rsid w:val="005C2222"/>
    <w:rsid w:val="00610B79"/>
    <w:rsid w:val="00611980"/>
    <w:rsid w:val="00670726"/>
    <w:rsid w:val="006B3423"/>
    <w:rsid w:val="006E12DF"/>
    <w:rsid w:val="006F63EA"/>
    <w:rsid w:val="00713F83"/>
    <w:rsid w:val="0073239F"/>
    <w:rsid w:val="0074265E"/>
    <w:rsid w:val="0075252A"/>
    <w:rsid w:val="00757667"/>
    <w:rsid w:val="007B75D6"/>
    <w:rsid w:val="007C3D7C"/>
    <w:rsid w:val="007E10D1"/>
    <w:rsid w:val="00826BCA"/>
    <w:rsid w:val="00890957"/>
    <w:rsid w:val="008E2E6C"/>
    <w:rsid w:val="00902AB6"/>
    <w:rsid w:val="00910B7A"/>
    <w:rsid w:val="00924763"/>
    <w:rsid w:val="0095270F"/>
    <w:rsid w:val="009928F8"/>
    <w:rsid w:val="00A0488B"/>
    <w:rsid w:val="00A52115"/>
    <w:rsid w:val="00AA628D"/>
    <w:rsid w:val="00AC5F0B"/>
    <w:rsid w:val="00AE3E84"/>
    <w:rsid w:val="00B6720D"/>
    <w:rsid w:val="00BA7A96"/>
    <w:rsid w:val="00BB639B"/>
    <w:rsid w:val="00BF77F2"/>
    <w:rsid w:val="00C030A5"/>
    <w:rsid w:val="00C15674"/>
    <w:rsid w:val="00C221FB"/>
    <w:rsid w:val="00C31CE3"/>
    <w:rsid w:val="00C405A6"/>
    <w:rsid w:val="00C413C5"/>
    <w:rsid w:val="00C65D1B"/>
    <w:rsid w:val="00C70969"/>
    <w:rsid w:val="00C95291"/>
    <w:rsid w:val="00CC3A3F"/>
    <w:rsid w:val="00D35F82"/>
    <w:rsid w:val="00D656C8"/>
    <w:rsid w:val="00DF7527"/>
    <w:rsid w:val="00E67FCA"/>
    <w:rsid w:val="00E967EC"/>
    <w:rsid w:val="00EB72D8"/>
    <w:rsid w:val="00ED0C71"/>
    <w:rsid w:val="00F33024"/>
    <w:rsid w:val="00FE3BC2"/>
    <w:rsid w:val="00FF7ACA"/>
    <w:rsid w:val="33E4F4E0"/>
    <w:rsid w:val="3B546C89"/>
    <w:rsid w:val="3E08F415"/>
    <w:rsid w:val="4428BB0C"/>
    <w:rsid w:val="64B04D81"/>
    <w:rsid w:val="7033E2F4"/>
    <w:rsid w:val="7FD9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61E5"/>
  <w15:docId w15:val="{46911076-18A1-40CF-B795-AB633180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3C5"/>
    <w:pPr>
      <w:spacing w:after="0" w:line="240" w:lineRule="auto"/>
    </w:pPr>
    <w:rPr>
      <w:sz w:val="24"/>
      <w:szCs w:val="24"/>
    </w:rPr>
  </w:style>
  <w:style w:type="paragraph" w:styleId="Heading1">
    <w:name w:val="heading 1"/>
    <w:basedOn w:val="Normal"/>
    <w:next w:val="Normal"/>
    <w:link w:val="Heading1Char"/>
    <w:uiPriority w:val="9"/>
    <w:qFormat/>
    <w:rsid w:val="00C413C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413C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413C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413C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413C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413C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413C5"/>
    <w:pPr>
      <w:spacing w:before="240" w:after="60"/>
      <w:outlineLvl w:val="6"/>
    </w:pPr>
  </w:style>
  <w:style w:type="paragraph" w:styleId="Heading8">
    <w:name w:val="heading 8"/>
    <w:basedOn w:val="Normal"/>
    <w:next w:val="Normal"/>
    <w:link w:val="Heading8Char"/>
    <w:uiPriority w:val="9"/>
    <w:semiHidden/>
    <w:unhideWhenUsed/>
    <w:qFormat/>
    <w:rsid w:val="00C413C5"/>
    <w:pPr>
      <w:spacing w:before="240" w:after="60"/>
      <w:outlineLvl w:val="7"/>
    </w:pPr>
    <w:rPr>
      <w:i/>
      <w:iCs/>
    </w:rPr>
  </w:style>
  <w:style w:type="paragraph" w:styleId="Heading9">
    <w:name w:val="heading 9"/>
    <w:basedOn w:val="Normal"/>
    <w:next w:val="Normal"/>
    <w:link w:val="Heading9Char"/>
    <w:uiPriority w:val="9"/>
    <w:semiHidden/>
    <w:unhideWhenUsed/>
    <w:qFormat/>
    <w:rsid w:val="00C413C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3C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413C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413C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413C5"/>
    <w:rPr>
      <w:b/>
      <w:bCs/>
      <w:sz w:val="28"/>
      <w:szCs w:val="28"/>
    </w:rPr>
  </w:style>
  <w:style w:type="character" w:customStyle="1" w:styleId="Heading5Char">
    <w:name w:val="Heading 5 Char"/>
    <w:basedOn w:val="DefaultParagraphFont"/>
    <w:link w:val="Heading5"/>
    <w:uiPriority w:val="9"/>
    <w:semiHidden/>
    <w:rsid w:val="00C413C5"/>
    <w:rPr>
      <w:b/>
      <w:bCs/>
      <w:i/>
      <w:iCs/>
      <w:sz w:val="26"/>
      <w:szCs w:val="26"/>
    </w:rPr>
  </w:style>
  <w:style w:type="character" w:customStyle="1" w:styleId="Heading6Char">
    <w:name w:val="Heading 6 Char"/>
    <w:basedOn w:val="DefaultParagraphFont"/>
    <w:link w:val="Heading6"/>
    <w:uiPriority w:val="9"/>
    <w:semiHidden/>
    <w:rsid w:val="00C413C5"/>
    <w:rPr>
      <w:b/>
      <w:bCs/>
    </w:rPr>
  </w:style>
  <w:style w:type="character" w:customStyle="1" w:styleId="Heading7Char">
    <w:name w:val="Heading 7 Char"/>
    <w:basedOn w:val="DefaultParagraphFont"/>
    <w:link w:val="Heading7"/>
    <w:uiPriority w:val="9"/>
    <w:semiHidden/>
    <w:rsid w:val="00C413C5"/>
    <w:rPr>
      <w:sz w:val="24"/>
      <w:szCs w:val="24"/>
    </w:rPr>
  </w:style>
  <w:style w:type="character" w:customStyle="1" w:styleId="Heading8Char">
    <w:name w:val="Heading 8 Char"/>
    <w:basedOn w:val="DefaultParagraphFont"/>
    <w:link w:val="Heading8"/>
    <w:uiPriority w:val="9"/>
    <w:semiHidden/>
    <w:rsid w:val="00C413C5"/>
    <w:rPr>
      <w:i/>
      <w:iCs/>
      <w:sz w:val="24"/>
      <w:szCs w:val="24"/>
    </w:rPr>
  </w:style>
  <w:style w:type="character" w:customStyle="1" w:styleId="Heading9Char">
    <w:name w:val="Heading 9 Char"/>
    <w:basedOn w:val="DefaultParagraphFont"/>
    <w:link w:val="Heading9"/>
    <w:uiPriority w:val="9"/>
    <w:semiHidden/>
    <w:rsid w:val="00C413C5"/>
    <w:rPr>
      <w:rFonts w:asciiTheme="majorHAnsi" w:eastAsiaTheme="majorEastAsia" w:hAnsiTheme="majorHAnsi"/>
    </w:rPr>
  </w:style>
  <w:style w:type="paragraph" w:styleId="Title">
    <w:name w:val="Title"/>
    <w:basedOn w:val="Normal"/>
    <w:next w:val="Normal"/>
    <w:link w:val="TitleChar"/>
    <w:uiPriority w:val="10"/>
    <w:qFormat/>
    <w:rsid w:val="00C413C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413C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413C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413C5"/>
    <w:rPr>
      <w:rFonts w:asciiTheme="majorHAnsi" w:eastAsiaTheme="majorEastAsia" w:hAnsiTheme="majorHAnsi"/>
      <w:sz w:val="24"/>
      <w:szCs w:val="24"/>
    </w:rPr>
  </w:style>
  <w:style w:type="character" w:styleId="Strong">
    <w:name w:val="Strong"/>
    <w:basedOn w:val="DefaultParagraphFont"/>
    <w:uiPriority w:val="22"/>
    <w:qFormat/>
    <w:rsid w:val="00C413C5"/>
    <w:rPr>
      <w:b/>
      <w:bCs/>
    </w:rPr>
  </w:style>
  <w:style w:type="character" w:styleId="Emphasis">
    <w:name w:val="Emphasis"/>
    <w:basedOn w:val="DefaultParagraphFont"/>
    <w:uiPriority w:val="20"/>
    <w:qFormat/>
    <w:rsid w:val="00C413C5"/>
    <w:rPr>
      <w:rFonts w:asciiTheme="minorHAnsi" w:hAnsiTheme="minorHAnsi"/>
      <w:b/>
      <w:i/>
      <w:iCs/>
    </w:rPr>
  </w:style>
  <w:style w:type="paragraph" w:styleId="NoSpacing">
    <w:name w:val="No Spacing"/>
    <w:basedOn w:val="Normal"/>
    <w:uiPriority w:val="1"/>
    <w:qFormat/>
    <w:rsid w:val="00C413C5"/>
    <w:rPr>
      <w:szCs w:val="32"/>
    </w:rPr>
  </w:style>
  <w:style w:type="paragraph" w:styleId="ListParagraph">
    <w:name w:val="List Paragraph"/>
    <w:basedOn w:val="Normal"/>
    <w:uiPriority w:val="34"/>
    <w:qFormat/>
    <w:rsid w:val="00C413C5"/>
    <w:pPr>
      <w:ind w:left="720"/>
      <w:contextualSpacing/>
    </w:pPr>
  </w:style>
  <w:style w:type="paragraph" w:styleId="Quote">
    <w:name w:val="Quote"/>
    <w:basedOn w:val="Normal"/>
    <w:next w:val="Normal"/>
    <w:link w:val="QuoteChar"/>
    <w:uiPriority w:val="29"/>
    <w:qFormat/>
    <w:rsid w:val="00C413C5"/>
    <w:rPr>
      <w:i/>
    </w:rPr>
  </w:style>
  <w:style w:type="character" w:customStyle="1" w:styleId="QuoteChar">
    <w:name w:val="Quote Char"/>
    <w:basedOn w:val="DefaultParagraphFont"/>
    <w:link w:val="Quote"/>
    <w:uiPriority w:val="29"/>
    <w:rsid w:val="00C413C5"/>
    <w:rPr>
      <w:i/>
      <w:sz w:val="24"/>
      <w:szCs w:val="24"/>
    </w:rPr>
  </w:style>
  <w:style w:type="paragraph" w:styleId="IntenseQuote">
    <w:name w:val="Intense Quote"/>
    <w:basedOn w:val="Normal"/>
    <w:next w:val="Normal"/>
    <w:link w:val="IntenseQuoteChar"/>
    <w:uiPriority w:val="30"/>
    <w:qFormat/>
    <w:rsid w:val="00C413C5"/>
    <w:pPr>
      <w:ind w:left="720" w:right="720"/>
    </w:pPr>
    <w:rPr>
      <w:b/>
      <w:i/>
      <w:szCs w:val="22"/>
    </w:rPr>
  </w:style>
  <w:style w:type="character" w:customStyle="1" w:styleId="IntenseQuoteChar">
    <w:name w:val="Intense Quote Char"/>
    <w:basedOn w:val="DefaultParagraphFont"/>
    <w:link w:val="IntenseQuote"/>
    <w:uiPriority w:val="30"/>
    <w:rsid w:val="00C413C5"/>
    <w:rPr>
      <w:b/>
      <w:i/>
      <w:sz w:val="24"/>
    </w:rPr>
  </w:style>
  <w:style w:type="character" w:styleId="SubtleEmphasis">
    <w:name w:val="Subtle Emphasis"/>
    <w:uiPriority w:val="19"/>
    <w:qFormat/>
    <w:rsid w:val="00C413C5"/>
    <w:rPr>
      <w:i/>
      <w:color w:val="5A5A5A" w:themeColor="text1" w:themeTint="A5"/>
    </w:rPr>
  </w:style>
  <w:style w:type="character" w:styleId="IntenseEmphasis">
    <w:name w:val="Intense Emphasis"/>
    <w:basedOn w:val="DefaultParagraphFont"/>
    <w:uiPriority w:val="21"/>
    <w:qFormat/>
    <w:rsid w:val="00C413C5"/>
    <w:rPr>
      <w:b/>
      <w:i/>
      <w:sz w:val="24"/>
      <w:szCs w:val="24"/>
      <w:u w:val="single"/>
    </w:rPr>
  </w:style>
  <w:style w:type="character" w:styleId="SubtleReference">
    <w:name w:val="Subtle Reference"/>
    <w:basedOn w:val="DefaultParagraphFont"/>
    <w:uiPriority w:val="31"/>
    <w:qFormat/>
    <w:rsid w:val="00C413C5"/>
    <w:rPr>
      <w:sz w:val="24"/>
      <w:szCs w:val="24"/>
      <w:u w:val="single"/>
    </w:rPr>
  </w:style>
  <w:style w:type="character" w:styleId="IntenseReference">
    <w:name w:val="Intense Reference"/>
    <w:basedOn w:val="DefaultParagraphFont"/>
    <w:uiPriority w:val="32"/>
    <w:qFormat/>
    <w:rsid w:val="00C413C5"/>
    <w:rPr>
      <w:b/>
      <w:sz w:val="24"/>
      <w:u w:val="single"/>
    </w:rPr>
  </w:style>
  <w:style w:type="character" w:styleId="BookTitle">
    <w:name w:val="Book Title"/>
    <w:basedOn w:val="DefaultParagraphFont"/>
    <w:uiPriority w:val="33"/>
    <w:qFormat/>
    <w:rsid w:val="00C413C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413C5"/>
    <w:pPr>
      <w:outlineLvl w:val="9"/>
    </w:pPr>
  </w:style>
  <w:style w:type="character" w:styleId="Hyperlink">
    <w:name w:val="Hyperlink"/>
    <w:basedOn w:val="DefaultParagraphFont"/>
    <w:uiPriority w:val="99"/>
    <w:unhideWhenUsed/>
    <w:rsid w:val="00EB72D8"/>
    <w:rPr>
      <w:color w:val="0000FF" w:themeColor="hyperlink"/>
      <w:u w:val="single"/>
    </w:rPr>
  </w:style>
  <w:style w:type="paragraph" w:styleId="BalloonText">
    <w:name w:val="Balloon Text"/>
    <w:basedOn w:val="Normal"/>
    <w:link w:val="BalloonTextChar"/>
    <w:uiPriority w:val="99"/>
    <w:semiHidden/>
    <w:unhideWhenUsed/>
    <w:rsid w:val="005376E8"/>
    <w:rPr>
      <w:rFonts w:ascii="Tahoma" w:hAnsi="Tahoma" w:cs="Tahoma"/>
      <w:sz w:val="16"/>
      <w:szCs w:val="16"/>
    </w:rPr>
  </w:style>
  <w:style w:type="character" w:customStyle="1" w:styleId="BalloonTextChar">
    <w:name w:val="Balloon Text Char"/>
    <w:basedOn w:val="DefaultParagraphFont"/>
    <w:link w:val="BalloonText"/>
    <w:uiPriority w:val="99"/>
    <w:semiHidden/>
    <w:rsid w:val="005376E8"/>
    <w:rPr>
      <w:rFonts w:ascii="Tahoma" w:hAnsi="Tahoma" w:cs="Tahoma"/>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610B79"/>
    <w:pPr>
      <w:spacing w:before="100" w:beforeAutospacing="1" w:after="100" w:afterAutospacing="1"/>
    </w:pPr>
    <w:rPr>
      <w:rFonts w:ascii="Times New Roman" w:eastAsia="Times New Roman" w:hAnsi="Times New Roman"/>
      <w:lang w:bidi="ar-SA"/>
    </w:rPr>
  </w:style>
  <w:style w:type="character" w:customStyle="1" w:styleId="normaltextrun">
    <w:name w:val="normaltextrun"/>
    <w:basedOn w:val="DefaultParagraphFont"/>
    <w:rsid w:val="00610B79"/>
  </w:style>
  <w:style w:type="character" w:customStyle="1" w:styleId="eop">
    <w:name w:val="eop"/>
    <w:basedOn w:val="DefaultParagraphFont"/>
    <w:rsid w:val="00610B79"/>
  </w:style>
  <w:style w:type="character" w:styleId="UnresolvedMention">
    <w:name w:val="Unresolved Mention"/>
    <w:basedOn w:val="DefaultParagraphFont"/>
    <w:uiPriority w:val="99"/>
    <w:semiHidden/>
    <w:unhideWhenUsed/>
    <w:rsid w:val="00245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51044">
      <w:bodyDiv w:val="1"/>
      <w:marLeft w:val="0"/>
      <w:marRight w:val="0"/>
      <w:marTop w:val="0"/>
      <w:marBottom w:val="0"/>
      <w:divBdr>
        <w:top w:val="none" w:sz="0" w:space="0" w:color="auto"/>
        <w:left w:val="none" w:sz="0" w:space="0" w:color="auto"/>
        <w:bottom w:val="none" w:sz="0" w:space="0" w:color="auto"/>
        <w:right w:val="none" w:sz="0" w:space="0" w:color="auto"/>
      </w:divBdr>
    </w:div>
    <w:div w:id="1360815750">
      <w:bodyDiv w:val="1"/>
      <w:marLeft w:val="0"/>
      <w:marRight w:val="0"/>
      <w:marTop w:val="0"/>
      <w:marBottom w:val="0"/>
      <w:divBdr>
        <w:top w:val="none" w:sz="0" w:space="0" w:color="auto"/>
        <w:left w:val="none" w:sz="0" w:space="0" w:color="auto"/>
        <w:bottom w:val="none" w:sz="0" w:space="0" w:color="auto"/>
        <w:right w:val="none" w:sz="0" w:space="0" w:color="auto"/>
      </w:divBdr>
      <w:divsChild>
        <w:div w:id="1289118857">
          <w:marLeft w:val="0"/>
          <w:marRight w:val="0"/>
          <w:marTop w:val="0"/>
          <w:marBottom w:val="0"/>
          <w:divBdr>
            <w:top w:val="none" w:sz="0" w:space="0" w:color="auto"/>
            <w:left w:val="none" w:sz="0" w:space="0" w:color="auto"/>
            <w:bottom w:val="none" w:sz="0" w:space="0" w:color="auto"/>
            <w:right w:val="none" w:sz="0" w:space="0" w:color="auto"/>
          </w:divBdr>
        </w:div>
        <w:div w:id="309402826">
          <w:marLeft w:val="0"/>
          <w:marRight w:val="0"/>
          <w:marTop w:val="0"/>
          <w:marBottom w:val="0"/>
          <w:divBdr>
            <w:top w:val="none" w:sz="0" w:space="0" w:color="auto"/>
            <w:left w:val="none" w:sz="0" w:space="0" w:color="auto"/>
            <w:bottom w:val="none" w:sz="0" w:space="0" w:color="auto"/>
            <w:right w:val="none" w:sz="0" w:space="0" w:color="auto"/>
          </w:divBdr>
        </w:div>
        <w:div w:id="21438640">
          <w:marLeft w:val="0"/>
          <w:marRight w:val="0"/>
          <w:marTop w:val="0"/>
          <w:marBottom w:val="0"/>
          <w:divBdr>
            <w:top w:val="none" w:sz="0" w:space="0" w:color="auto"/>
            <w:left w:val="none" w:sz="0" w:space="0" w:color="auto"/>
            <w:bottom w:val="none" w:sz="0" w:space="0" w:color="auto"/>
            <w:right w:val="none" w:sz="0" w:space="0" w:color="auto"/>
          </w:divBdr>
        </w:div>
        <w:div w:id="187374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agerreader@cascaderidgepts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scaderidgepts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C5B4D-337B-4D1F-A044-3B7C85E35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Tiffany</dc:creator>
  <cp:lastModifiedBy>Pedro Gutierrez</cp:lastModifiedBy>
  <cp:revision>2</cp:revision>
  <cp:lastPrinted>2017-01-04T19:32:00Z</cp:lastPrinted>
  <dcterms:created xsi:type="dcterms:W3CDTF">2022-01-12T20:43:00Z</dcterms:created>
  <dcterms:modified xsi:type="dcterms:W3CDTF">2022-01-12T20:43:00Z</dcterms:modified>
</cp:coreProperties>
</file>